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48" w:rsidRPr="007B2E8E" w:rsidRDefault="00D110C7" w:rsidP="007B2E8E">
      <w:pPr>
        <w:pStyle w:val="Default"/>
        <w:ind w:firstLine="709"/>
        <w:jc w:val="center"/>
        <w:rPr>
          <w:b/>
          <w:color w:val="auto"/>
          <w:spacing w:val="1"/>
          <w:sz w:val="28"/>
          <w:szCs w:val="28"/>
        </w:rPr>
      </w:pPr>
      <w:r w:rsidRPr="007B2E8E">
        <w:rPr>
          <w:b/>
          <w:color w:val="auto"/>
          <w:spacing w:val="1"/>
          <w:sz w:val="28"/>
          <w:szCs w:val="28"/>
        </w:rPr>
        <w:t xml:space="preserve">С 1 февраля 2017 года любой гражданин Российской Федерации сможет получить в пользование </w:t>
      </w:r>
      <w:r w:rsidR="00E627AA" w:rsidRPr="007B2E8E">
        <w:rPr>
          <w:b/>
          <w:color w:val="auto"/>
          <w:spacing w:val="1"/>
          <w:sz w:val="28"/>
          <w:szCs w:val="28"/>
        </w:rPr>
        <w:t>земельный участок на Дальнем Востоке</w:t>
      </w:r>
    </w:p>
    <w:p w:rsidR="00B9003A" w:rsidRPr="007B2E8E" w:rsidRDefault="00B9003A" w:rsidP="007B2E8E">
      <w:pPr>
        <w:pStyle w:val="Default"/>
        <w:ind w:left="-426" w:firstLine="709"/>
        <w:jc w:val="center"/>
        <w:rPr>
          <w:sz w:val="28"/>
          <w:szCs w:val="28"/>
        </w:rPr>
      </w:pPr>
    </w:p>
    <w:p w:rsidR="008B40BF" w:rsidRPr="007B2E8E" w:rsidRDefault="008B40BF" w:rsidP="004E1966">
      <w:pPr>
        <w:pStyle w:val="af4"/>
        <w:shd w:val="clear" w:color="auto" w:fill="FFFFFF"/>
        <w:spacing w:before="0" w:beforeAutospacing="0" w:after="0" w:afterAutospacing="0"/>
        <w:ind w:left="-426" w:firstLine="709"/>
        <w:jc w:val="both"/>
        <w:rPr>
          <w:color w:val="777777"/>
          <w:sz w:val="28"/>
          <w:szCs w:val="28"/>
        </w:rPr>
      </w:pPr>
      <w:r w:rsidRPr="007B2E8E">
        <w:rPr>
          <w:color w:val="000000"/>
          <w:sz w:val="28"/>
          <w:szCs w:val="28"/>
        </w:rPr>
        <w:t>С 1 февраля 2017 года получить в пользование земельный участок на Дальнем Востоке может любой гражданин Российской Федерации. Ранее заявки на «дальневосточный гектар» принимались только от жителей Дальнего Востока.</w:t>
      </w:r>
    </w:p>
    <w:p w:rsidR="008B40BF" w:rsidRPr="007B2E8E" w:rsidRDefault="008B40BF" w:rsidP="004E1966">
      <w:pPr>
        <w:pStyle w:val="af4"/>
        <w:shd w:val="clear" w:color="auto" w:fill="FFFFFF"/>
        <w:spacing w:before="0" w:beforeAutospacing="0" w:after="0" w:afterAutospacing="0"/>
        <w:ind w:left="-426" w:firstLine="709"/>
        <w:jc w:val="both"/>
        <w:rPr>
          <w:color w:val="000000"/>
          <w:sz w:val="28"/>
          <w:szCs w:val="28"/>
        </w:rPr>
      </w:pPr>
      <w:r w:rsidRPr="007B2E8E">
        <w:rPr>
          <w:color w:val="000000"/>
          <w:sz w:val="28"/>
          <w:szCs w:val="28"/>
        </w:rPr>
        <w:t xml:space="preserve">Под «дальневосточным гектаром» понимается 1 га земли на территории одного муниципального района в следующих регионах: </w:t>
      </w:r>
      <w:proofErr w:type="gramStart"/>
      <w:r w:rsidRPr="007B2E8E">
        <w:rPr>
          <w:color w:val="000000"/>
          <w:sz w:val="28"/>
          <w:szCs w:val="28"/>
        </w:rPr>
        <w:t>Амурская, Магаданская, Сахалинская области, Еврейская автономная область, Камчатский, Приморский и Хабаровский края, Республика Саха (Якутия), Чукотский автономный округ.</w:t>
      </w:r>
      <w:proofErr w:type="gramEnd"/>
    </w:p>
    <w:p w:rsidR="007B2E8E" w:rsidRPr="007B2E8E" w:rsidRDefault="007B2E8E" w:rsidP="004E1966">
      <w:pPr>
        <w:pStyle w:val="af4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 w:rsidRPr="007B2E8E">
        <w:rPr>
          <w:sz w:val="28"/>
          <w:szCs w:val="28"/>
        </w:rPr>
        <w:t>Порядок и условия получения земельных участков регламентированы Законом 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округа.</w:t>
      </w:r>
    </w:p>
    <w:p w:rsidR="008B40BF" w:rsidRPr="007B2E8E" w:rsidRDefault="008B40BF" w:rsidP="004E1966">
      <w:pPr>
        <w:pStyle w:val="af4"/>
        <w:shd w:val="clear" w:color="auto" w:fill="FFFFFF"/>
        <w:spacing w:before="0" w:beforeAutospacing="0" w:after="0" w:afterAutospacing="0"/>
        <w:ind w:left="-426" w:firstLine="709"/>
        <w:jc w:val="both"/>
        <w:rPr>
          <w:color w:val="000000"/>
          <w:sz w:val="28"/>
          <w:szCs w:val="28"/>
        </w:rPr>
      </w:pPr>
      <w:r w:rsidRPr="007B2E8E">
        <w:rPr>
          <w:color w:val="000000"/>
          <w:sz w:val="28"/>
          <w:szCs w:val="28"/>
        </w:rPr>
        <w:t>Получить земельные участки в Дальневосточном федеральном округе можно с помощью федеральной информационной системы «На Дальний Восток», которая размещена на сайте «</w:t>
      </w:r>
      <w:proofErr w:type="spellStart"/>
      <w:r w:rsidRPr="007B2E8E">
        <w:rPr>
          <w:color w:val="000000"/>
          <w:sz w:val="28"/>
          <w:szCs w:val="28"/>
        </w:rPr>
        <w:t>надальнийвосток</w:t>
      </w:r>
      <w:proofErr w:type="gramStart"/>
      <w:r w:rsidRPr="007B2E8E">
        <w:rPr>
          <w:color w:val="000000"/>
          <w:sz w:val="28"/>
          <w:szCs w:val="28"/>
        </w:rPr>
        <w:t>.р</w:t>
      </w:r>
      <w:proofErr w:type="gramEnd"/>
      <w:r w:rsidRPr="007B2E8E">
        <w:rPr>
          <w:color w:val="000000"/>
          <w:sz w:val="28"/>
          <w:szCs w:val="28"/>
        </w:rPr>
        <w:t>ф</w:t>
      </w:r>
      <w:proofErr w:type="spellEnd"/>
      <w:r w:rsidRPr="007B2E8E">
        <w:rPr>
          <w:color w:val="000000"/>
          <w:sz w:val="28"/>
          <w:szCs w:val="28"/>
        </w:rPr>
        <w:t xml:space="preserve">». </w:t>
      </w:r>
    </w:p>
    <w:p w:rsidR="008B40BF" w:rsidRPr="007B2E8E" w:rsidRDefault="008B40BF" w:rsidP="004E1966">
      <w:pPr>
        <w:pStyle w:val="af4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 w:rsidRPr="007B2E8E">
        <w:rPr>
          <w:sz w:val="28"/>
          <w:szCs w:val="28"/>
        </w:rPr>
        <w:t>Для того чтобы стать обладателем земельного участка Дальневосточного федерального округа, Вам необходимо:</w:t>
      </w:r>
    </w:p>
    <w:p w:rsidR="008B40BF" w:rsidRPr="007B2E8E" w:rsidRDefault="008B40BF" w:rsidP="004E1966">
      <w:pPr>
        <w:pStyle w:val="af4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 w:rsidRPr="007B2E8E">
        <w:rPr>
          <w:sz w:val="28"/>
          <w:szCs w:val="28"/>
        </w:rPr>
        <w:t xml:space="preserve">- авторизоваться в Федеральной информационной системе </w:t>
      </w:r>
      <w:proofErr w:type="spellStart"/>
      <w:r w:rsidRPr="007B2E8E">
        <w:rPr>
          <w:sz w:val="28"/>
          <w:szCs w:val="28"/>
        </w:rPr>
        <w:t>Надальнийвосток.рф</w:t>
      </w:r>
      <w:proofErr w:type="spellEnd"/>
      <w:r w:rsidRPr="007B2E8E">
        <w:rPr>
          <w:sz w:val="28"/>
          <w:szCs w:val="28"/>
        </w:rPr>
        <w:t>. через Единый портал государственных услуг (</w:t>
      </w:r>
      <w:hyperlink r:id="rId5" w:history="1">
        <w:r w:rsidRPr="007B2E8E">
          <w:rPr>
            <w:rStyle w:val="af7"/>
            <w:rFonts w:eastAsiaTheme="majorEastAsia"/>
            <w:color w:val="auto"/>
            <w:sz w:val="28"/>
            <w:szCs w:val="28"/>
          </w:rPr>
          <w:t>www.gosuslugi.ru</w:t>
        </w:r>
      </w:hyperlink>
      <w:r w:rsidRPr="007B2E8E">
        <w:rPr>
          <w:sz w:val="28"/>
          <w:szCs w:val="28"/>
        </w:rPr>
        <w:t>);</w:t>
      </w:r>
    </w:p>
    <w:p w:rsidR="008B40BF" w:rsidRPr="007B2E8E" w:rsidRDefault="008B40BF" w:rsidP="004E1966">
      <w:pPr>
        <w:pStyle w:val="af4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 w:rsidRPr="007B2E8E">
        <w:rPr>
          <w:sz w:val="28"/>
          <w:szCs w:val="28"/>
        </w:rPr>
        <w:t>- с помощью раздела «Карта» сформировать участок;</w:t>
      </w:r>
    </w:p>
    <w:p w:rsidR="008B40BF" w:rsidRPr="007B2E8E" w:rsidRDefault="008B40BF" w:rsidP="004E1966">
      <w:pPr>
        <w:pStyle w:val="af4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 w:rsidRPr="007B2E8E">
        <w:rPr>
          <w:sz w:val="28"/>
          <w:szCs w:val="28"/>
        </w:rPr>
        <w:t>- заполнить заявление и приложить скан документа, удостоверяющего личность.</w:t>
      </w:r>
    </w:p>
    <w:p w:rsidR="008B40BF" w:rsidRPr="007B2E8E" w:rsidRDefault="008B40BF" w:rsidP="004E1966">
      <w:pPr>
        <w:pStyle w:val="af4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 w:rsidRPr="007B2E8E">
        <w:rPr>
          <w:sz w:val="28"/>
          <w:szCs w:val="28"/>
        </w:rPr>
        <w:t>- подписание договора о безвозмездном пользовании земельным участком.</w:t>
      </w:r>
    </w:p>
    <w:p w:rsidR="008B40BF" w:rsidRPr="007B2E8E" w:rsidRDefault="008B40BF" w:rsidP="004E1966">
      <w:pPr>
        <w:pStyle w:val="af4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 w:rsidRPr="007B2E8E">
        <w:rPr>
          <w:sz w:val="28"/>
          <w:szCs w:val="28"/>
        </w:rPr>
        <w:t>Вся процедура оформления займет не более 30 дней.</w:t>
      </w:r>
    </w:p>
    <w:p w:rsidR="00295243" w:rsidRPr="004E1966" w:rsidRDefault="00295243" w:rsidP="007B2E8E">
      <w:pPr>
        <w:shd w:val="clear" w:color="auto" w:fill="FFFFFF"/>
        <w:spacing w:line="240" w:lineRule="auto"/>
        <w:ind w:left="-426" w:right="-1" w:firstLine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8B40BF" w:rsidRPr="007B2E8E" w:rsidRDefault="008B40BF" w:rsidP="007B2E8E">
      <w:pPr>
        <w:shd w:val="clear" w:color="auto" w:fill="FFFFFF"/>
        <w:spacing w:line="240" w:lineRule="auto"/>
        <w:ind w:left="-426"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B2E8E">
        <w:rPr>
          <w:rFonts w:ascii="Times New Roman" w:hAnsi="Times New Roman" w:cs="Times New Roman"/>
          <w:b/>
          <w:sz w:val="28"/>
          <w:szCs w:val="28"/>
          <w:lang w:val="ru-RU"/>
        </w:rPr>
        <w:t>Перечень офисов приема-выдачи Кадастровой палаты</w:t>
      </w:r>
      <w:r w:rsidRPr="007B2E8E">
        <w:rPr>
          <w:rFonts w:ascii="Times New Roman" w:eastAsia="Calibri" w:hAnsi="Times New Roman" w:cs="Times New Roman"/>
          <w:b/>
          <w:sz w:val="28"/>
          <w:szCs w:val="28"/>
          <w:lang w:val="ru-RU"/>
        </w:rPr>
        <w:t>, в которых</w:t>
      </w:r>
      <w:r w:rsidRPr="007B2E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организован прием заявлений о </w:t>
      </w:r>
      <w:r w:rsidRPr="007B2E8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предоставлении земельного участк</w:t>
      </w:r>
      <w:r w:rsidRPr="007B2E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на Дальнем Востоке Российской </w:t>
      </w:r>
      <w:r w:rsidRPr="007B2E8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Федерации</w:t>
      </w:r>
    </w:p>
    <w:tbl>
      <w:tblPr>
        <w:tblOverlap w:val="never"/>
        <w:tblW w:w="9870" w:type="dxa"/>
        <w:jc w:val="center"/>
        <w:tblInd w:w="-2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2658"/>
        <w:gridCol w:w="4146"/>
        <w:gridCol w:w="2428"/>
      </w:tblGrid>
      <w:tr w:rsidR="008B40BF" w:rsidRPr="007B2E8E" w:rsidTr="004E1966">
        <w:trPr>
          <w:trHeight w:hRule="exact" w:val="52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0" w:firstLine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25" w:firstLine="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Адрес местонахождения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hanging="2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График приема</w:t>
            </w:r>
          </w:p>
        </w:tc>
      </w:tr>
      <w:tr w:rsidR="008B40BF" w:rsidRPr="004E1966" w:rsidTr="004E1966">
        <w:trPr>
          <w:trHeight w:hRule="exact" w:val="90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25"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firstLine="1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Межрайонный отдел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Республика Адыгея, г. Майкоп, ул. Жуковского, 54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lang w:val="ru-RU"/>
              </w:rPr>
              <w:t xml:space="preserve">Вт. 8-00 - 20-00, </w:t>
            </w:r>
            <w:proofErr w:type="spellStart"/>
            <w:r w:rsidRPr="007B2E8E">
              <w:rPr>
                <w:rFonts w:ascii="Times New Roman" w:eastAsia="Calibri" w:hAnsi="Times New Roman" w:cs="Times New Roman"/>
                <w:lang w:val="ru-RU"/>
              </w:rPr>
              <w:t>Ср-чт</w:t>
            </w:r>
            <w:proofErr w:type="spellEnd"/>
            <w:r w:rsidRPr="007B2E8E">
              <w:rPr>
                <w:rFonts w:ascii="Times New Roman" w:eastAsia="Calibri" w:hAnsi="Times New Roman" w:cs="Times New Roman"/>
                <w:lang w:val="ru-RU"/>
              </w:rPr>
              <w:t>. 8-00 - 17-00, Пт. 8-00 - 16-00, Сб. 8-00 - 14-00</w:t>
            </w:r>
          </w:p>
        </w:tc>
      </w:tr>
      <w:tr w:rsidR="008B40BF" w:rsidRPr="004E1966" w:rsidTr="004E1966">
        <w:trPr>
          <w:trHeight w:hRule="exact" w:val="9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25"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firstLine="1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Территориальный отдел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Республика Адыгея, Шовгеновский район, а. Хакуринохабль, ул. Шовгенова, 14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lang w:val="ru-RU"/>
              </w:rPr>
              <w:t xml:space="preserve">Вт. 8-00 - 20-00, </w:t>
            </w:r>
            <w:proofErr w:type="spellStart"/>
            <w:r w:rsidRPr="007B2E8E">
              <w:rPr>
                <w:rFonts w:ascii="Times New Roman" w:eastAsia="Calibri" w:hAnsi="Times New Roman" w:cs="Times New Roman"/>
                <w:lang w:val="ru-RU"/>
              </w:rPr>
              <w:t>Ср-чт</w:t>
            </w:r>
            <w:proofErr w:type="spellEnd"/>
            <w:r w:rsidRPr="007B2E8E">
              <w:rPr>
                <w:rFonts w:ascii="Times New Roman" w:eastAsia="Calibri" w:hAnsi="Times New Roman" w:cs="Times New Roman"/>
                <w:lang w:val="ru-RU"/>
              </w:rPr>
              <w:t>. 8-00 - 17-00, Пт. 8-00 - 16-00, Сб. 8-00 - 14-00</w:t>
            </w:r>
          </w:p>
        </w:tc>
      </w:tr>
      <w:tr w:rsidR="008B40BF" w:rsidRPr="004E1966" w:rsidTr="004E1966">
        <w:trPr>
          <w:trHeight w:hRule="exact" w:val="114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25"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firstLine="1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Территориальный отдел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Республика Адыгея, Тахтамукайский район, а. Тахтамукай, ул. Х.М. Совмена, 17/1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lang w:val="ru-RU"/>
              </w:rPr>
              <w:t xml:space="preserve">Вт. 8-00 - 20-00, </w:t>
            </w:r>
            <w:proofErr w:type="spellStart"/>
            <w:r w:rsidRPr="007B2E8E">
              <w:rPr>
                <w:rFonts w:ascii="Times New Roman" w:eastAsia="Calibri" w:hAnsi="Times New Roman" w:cs="Times New Roman"/>
                <w:lang w:val="ru-RU"/>
              </w:rPr>
              <w:t>Ср-чт</w:t>
            </w:r>
            <w:proofErr w:type="spellEnd"/>
            <w:r w:rsidRPr="007B2E8E">
              <w:rPr>
                <w:rFonts w:ascii="Times New Roman" w:eastAsia="Calibri" w:hAnsi="Times New Roman" w:cs="Times New Roman"/>
                <w:lang w:val="ru-RU"/>
              </w:rPr>
              <w:t>. 8-00 - 17-00, Пт. 8-00 - 16-00, Сб. 8-00 - 14-00</w:t>
            </w:r>
          </w:p>
        </w:tc>
      </w:tr>
    </w:tbl>
    <w:p w:rsidR="00776F19" w:rsidRPr="004E1966" w:rsidRDefault="00776F19" w:rsidP="007B2E8E">
      <w:pPr>
        <w:pStyle w:val="af4"/>
        <w:shd w:val="clear" w:color="auto" w:fill="FFFFFF"/>
        <w:spacing w:before="0" w:beforeAutospacing="0" w:after="0" w:afterAutospacing="0"/>
        <w:ind w:left="-426" w:firstLine="568"/>
        <w:jc w:val="both"/>
        <w:rPr>
          <w:sz w:val="16"/>
          <w:szCs w:val="16"/>
        </w:rPr>
      </w:pPr>
    </w:p>
    <w:p w:rsidR="008B40BF" w:rsidRDefault="008B40BF" w:rsidP="007B2E8E">
      <w:pPr>
        <w:shd w:val="clear" w:color="auto" w:fill="FFFFFF"/>
        <w:spacing w:line="240" w:lineRule="auto"/>
        <w:ind w:left="-284" w:right="-1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B2E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офисов </w:t>
      </w:r>
      <w:r w:rsidRPr="007B2E8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МФЦ, в которых</w:t>
      </w:r>
      <w:r w:rsidRPr="007B2E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организован прием заявлений о </w:t>
      </w:r>
      <w:r w:rsidRPr="007B2E8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предоставлении земельного участк</w:t>
      </w:r>
      <w:r w:rsidRPr="007B2E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на Дальнем Востоке Российской </w:t>
      </w:r>
      <w:r w:rsidRPr="007B2E8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Федерации</w:t>
      </w:r>
    </w:p>
    <w:tbl>
      <w:tblPr>
        <w:tblOverlap w:val="never"/>
        <w:tblW w:w="10142" w:type="dxa"/>
        <w:jc w:val="center"/>
        <w:tblInd w:w="-276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2899"/>
        <w:gridCol w:w="4252"/>
        <w:gridCol w:w="2281"/>
      </w:tblGrid>
      <w:tr w:rsidR="008B40BF" w:rsidRPr="007B2E8E" w:rsidTr="004E1966">
        <w:trPr>
          <w:trHeight w:hRule="exact" w:val="6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54" w:firstLine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54" w:firstLine="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Адрес местонахождения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left="9" w:right="67" w:hanging="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График приема</w:t>
            </w:r>
          </w:p>
        </w:tc>
      </w:tr>
      <w:tr w:rsidR="008B40BF" w:rsidRPr="007B2E8E" w:rsidTr="004E1966">
        <w:trPr>
          <w:trHeight w:hRule="exact" w:val="5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93"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Центральный офис ГБУ РА «МФЦ»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Республика Адыгея, г. Майкоп, ул. Краснооктябрьская, 47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Пн.-пн.: 8.00 -19.00</w:t>
            </w:r>
          </w:p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Сб.: 8.00 –  16.00</w:t>
            </w:r>
          </w:p>
        </w:tc>
      </w:tr>
      <w:tr w:rsidR="008B40BF" w:rsidRPr="007B2E8E" w:rsidTr="004E1966">
        <w:trPr>
          <w:trHeight w:hRule="exact" w:val="7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93"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Филиал ГБУ РА «МФЦ» № 1 по г. Майкопу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Республика Адыгея, г. Майкоп,</w:t>
            </w:r>
          </w:p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ул. Пролетарская, 449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Пн.-пн.: 8.00 -19.00</w:t>
            </w:r>
            <w:proofErr w:type="gramStart"/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б.: 8.00 –  16.00</w:t>
            </w:r>
          </w:p>
        </w:tc>
      </w:tr>
      <w:tr w:rsidR="008B40BF" w:rsidRPr="007B2E8E" w:rsidTr="004E1966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93"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Филиал ГБУ РА «МФЦ» № 2 в пгт. Яблоновский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Республика Адыгея, Тахтамукайский район, пгт. Яблоновский, ул. Гагарина, 144/1, корп.2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Пн.-пн.: 8.00 -19.00</w:t>
            </w:r>
            <w:proofErr w:type="gramStart"/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б.: 8.00 –  16.00</w:t>
            </w:r>
          </w:p>
        </w:tc>
      </w:tr>
      <w:tr w:rsidR="008B40BF" w:rsidRPr="007B2E8E" w:rsidTr="004E1966">
        <w:trPr>
          <w:trHeight w:hRule="exact" w:val="8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93"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Филиал ГБУ РА «МФЦ» № 3 в п. </w:t>
            </w:r>
            <w:proofErr w:type="gramStart"/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Тульском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Республика Адыгея, Майкопский район, п. Тульский,  ул. Октябрьская, 41</w:t>
            </w:r>
            <w:proofErr w:type="gramStart"/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Пн.-пн.: 8.00 -19.00</w:t>
            </w:r>
            <w:proofErr w:type="gramStart"/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б.: 8.00 –  16.00</w:t>
            </w:r>
          </w:p>
        </w:tc>
      </w:tr>
      <w:tr w:rsidR="008B40BF" w:rsidRPr="007B2E8E" w:rsidTr="004E1966">
        <w:trPr>
          <w:trHeight w:hRule="exact" w:val="7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93"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Филиал ГБУ РА «МФЦ» № 4 по г. Майкопу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Республика Адыгея, г. Майкоп,</w:t>
            </w:r>
          </w:p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ул. Михайлова, 23, строение 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Пн.-пн.: 8.00 -19.00</w:t>
            </w:r>
          </w:p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Сб.: 8.00 –  16.00</w:t>
            </w:r>
          </w:p>
        </w:tc>
      </w:tr>
      <w:tr w:rsidR="008B40BF" w:rsidRPr="007B2E8E" w:rsidTr="004E1966">
        <w:trPr>
          <w:trHeight w:hRule="exact" w:val="70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93"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Филиал ГБУ РА «МФЦ» № 5 по г. Адыгейск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Республика Адыгея, г. Адыгейск,</w:t>
            </w:r>
          </w:p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ул. Чайковского, 16</w:t>
            </w:r>
            <w:proofErr w:type="gramStart"/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Пн.-пн.: 8.00 -19.00</w:t>
            </w:r>
          </w:p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Сб.: 8.00 –  16.00</w:t>
            </w:r>
          </w:p>
        </w:tc>
      </w:tr>
      <w:tr w:rsidR="008B40BF" w:rsidRPr="007B2E8E" w:rsidTr="004E1966">
        <w:trPr>
          <w:trHeight w:hRule="exact" w:val="8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93"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Филиал ГБУ РА «МФЦ» № 6 в ст. Гиагинская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Республика Адыгея, Гиагинский район, ст. Гиагинская, ул. Советская, 29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Пн.-пн.: 8.00 -19.00</w:t>
            </w:r>
          </w:p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Сб.: 8.00 –  16.00</w:t>
            </w:r>
          </w:p>
        </w:tc>
      </w:tr>
      <w:tr w:rsidR="008B40BF" w:rsidRPr="007B2E8E" w:rsidTr="004E1966">
        <w:trPr>
          <w:trHeight w:hRule="exact" w:val="9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93"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Филиал ГБУ РА «МФЦ» № 7 в а. Кошехабль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Республика Адыгея, Кошехабльский район, а. Кошехабль,</w:t>
            </w:r>
          </w:p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ул. Дружбы народов, 45</w:t>
            </w:r>
            <w:proofErr w:type="gramStart"/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Пн.-пн.: 8.00 -19.00</w:t>
            </w:r>
          </w:p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Сб.: 8.00 –  16.00</w:t>
            </w:r>
          </w:p>
        </w:tc>
      </w:tr>
      <w:tr w:rsidR="008B40BF" w:rsidRPr="007B2E8E" w:rsidTr="004E1966">
        <w:trPr>
          <w:trHeight w:hRule="exact" w:val="9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93"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Филиал ГБУ РА «МФЦ» № 8 </w:t>
            </w:r>
            <w:proofErr w:type="gramStart"/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с. Красногвардейском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Республика Адыгея, Красногвардейский район, с. </w:t>
            </w:r>
            <w:proofErr w:type="gramStart"/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Красногвардейское</w:t>
            </w:r>
            <w:proofErr w:type="gramEnd"/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ул. Чапаева, 89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Пн.-пн.: 8.00 -19.00</w:t>
            </w:r>
          </w:p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Сб.: 8.00 –  16.00</w:t>
            </w:r>
          </w:p>
        </w:tc>
      </w:tr>
      <w:tr w:rsidR="008B40BF" w:rsidRPr="007B2E8E" w:rsidTr="004E1966">
        <w:trPr>
          <w:trHeight w:hRule="exact" w:val="7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93"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Филиал ГБУ РА «МФЦ» № 9 в а. Понежукай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Республика Адыгея, Теучежский район, а. Понежукай, ул. Ленина, 71</w:t>
            </w:r>
            <w:proofErr w:type="gramStart"/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Пн.-пн.: 8.00 -19.00</w:t>
            </w:r>
          </w:p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Сб.: 8.00 –  16.00</w:t>
            </w:r>
          </w:p>
        </w:tc>
      </w:tr>
      <w:tr w:rsidR="008B40BF" w:rsidRPr="007B2E8E" w:rsidTr="004E1966">
        <w:trPr>
          <w:trHeight w:hRule="exact" w:val="9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93" w:firstLine="1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Филиал ГБУ РА «МФЦ» № 10 </w:t>
            </w:r>
            <w:proofErr w:type="gramStart"/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а. Хакуринохабль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Республика Адыгея, Шовгеновский район, а. Хакуринохабль, ул. Краснооктябрьская 129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Пн.-пн.:8.00 –  19.00</w:t>
            </w:r>
          </w:p>
          <w:p w:rsidR="008B40BF" w:rsidRPr="007B2E8E" w:rsidRDefault="008B40BF" w:rsidP="007B2E8E">
            <w:pPr>
              <w:spacing w:line="240" w:lineRule="auto"/>
              <w:ind w:right="136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2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Сб.:  8.00 –  16.00</w:t>
            </w:r>
          </w:p>
        </w:tc>
      </w:tr>
    </w:tbl>
    <w:p w:rsidR="008B40BF" w:rsidRPr="00776F19" w:rsidRDefault="008B40BF" w:rsidP="007B2E8E">
      <w:pPr>
        <w:pStyle w:val="af4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</w:p>
    <w:p w:rsidR="00295243" w:rsidRPr="007B2E8E" w:rsidRDefault="00295243" w:rsidP="004E1966">
      <w:pPr>
        <w:pStyle w:val="af4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7B2E8E">
        <w:rPr>
          <w:color w:val="000000"/>
          <w:sz w:val="28"/>
          <w:szCs w:val="28"/>
        </w:rPr>
        <w:t xml:space="preserve">В офисах Кадастровой палаты </w:t>
      </w:r>
      <w:r w:rsidR="002942F3">
        <w:rPr>
          <w:color w:val="000000"/>
          <w:sz w:val="28"/>
          <w:szCs w:val="28"/>
        </w:rPr>
        <w:t xml:space="preserve">и МФЦ </w:t>
      </w:r>
      <w:r w:rsidRPr="007B2E8E">
        <w:rPr>
          <w:color w:val="000000"/>
          <w:sz w:val="28"/>
          <w:szCs w:val="28"/>
        </w:rPr>
        <w:t>можно получить консультативную помощь и подать пакет документов для оформления земельного участка на Дальнем Востоке. Сотрудники Кадастровой палаты</w:t>
      </w:r>
      <w:r w:rsidR="002942F3">
        <w:rPr>
          <w:color w:val="000000"/>
          <w:sz w:val="28"/>
          <w:szCs w:val="28"/>
        </w:rPr>
        <w:t xml:space="preserve"> и МФЦ</w:t>
      </w:r>
      <w:r w:rsidRPr="007B2E8E">
        <w:rPr>
          <w:color w:val="000000"/>
          <w:sz w:val="28"/>
          <w:szCs w:val="28"/>
        </w:rPr>
        <w:t xml:space="preserve"> принимают заявления граждан, решивших получить в безвозмездное пользование земельный участок, и помогают им оформлять заявки с помощью федеральной информационной системы «На Дальний Восток».</w:t>
      </w:r>
    </w:p>
    <w:p w:rsidR="008B40BF" w:rsidRPr="007B2E8E" w:rsidRDefault="007B2E8E" w:rsidP="007B2E8E">
      <w:pPr>
        <w:pStyle w:val="af4"/>
        <w:shd w:val="clear" w:color="auto" w:fill="FFFFFF"/>
        <w:spacing w:before="0" w:beforeAutospacing="0" w:after="0" w:afterAutospacing="0"/>
        <w:ind w:left="-426" w:firstLine="709"/>
        <w:jc w:val="both"/>
        <w:rPr>
          <w:color w:val="000000"/>
          <w:sz w:val="28"/>
          <w:szCs w:val="28"/>
        </w:rPr>
      </w:pPr>
      <w:r w:rsidRPr="00776F19">
        <w:rPr>
          <w:sz w:val="28"/>
          <w:szCs w:val="28"/>
        </w:rPr>
        <w:t>С</w:t>
      </w:r>
      <w:r w:rsidRPr="007B2E8E">
        <w:rPr>
          <w:color w:val="000000"/>
          <w:sz w:val="28"/>
          <w:szCs w:val="28"/>
        </w:rPr>
        <w:t xml:space="preserve">огласно закону, вступившему в </w:t>
      </w:r>
      <w:r w:rsidR="008B40BF" w:rsidRPr="007B2E8E">
        <w:rPr>
          <w:color w:val="000000"/>
          <w:sz w:val="28"/>
          <w:szCs w:val="28"/>
        </w:rPr>
        <w:t>силу 1 июня 2016 года, каждый россиянин сможет один раз получить в безвозмезд</w:t>
      </w:r>
      <w:r w:rsidR="004E1966">
        <w:rPr>
          <w:color w:val="000000"/>
          <w:sz w:val="28"/>
          <w:szCs w:val="28"/>
        </w:rPr>
        <w:t xml:space="preserve">ное пользование гектар земли на </w:t>
      </w:r>
      <w:r w:rsidR="008B40BF" w:rsidRPr="007B2E8E">
        <w:rPr>
          <w:color w:val="000000"/>
          <w:sz w:val="28"/>
          <w:szCs w:val="28"/>
        </w:rPr>
        <w:t>Дальнем Востоке. Участок предоставляется н</w:t>
      </w:r>
      <w:r w:rsidR="004E1966">
        <w:rPr>
          <w:color w:val="000000"/>
          <w:sz w:val="28"/>
          <w:szCs w:val="28"/>
        </w:rPr>
        <w:t xml:space="preserve">а </w:t>
      </w:r>
      <w:r w:rsidR="008B40BF" w:rsidRPr="007B2E8E">
        <w:rPr>
          <w:color w:val="000000"/>
          <w:sz w:val="28"/>
          <w:szCs w:val="28"/>
        </w:rPr>
        <w:t xml:space="preserve">пять </w:t>
      </w:r>
      <w:r w:rsidR="004E1966">
        <w:rPr>
          <w:color w:val="000000"/>
          <w:sz w:val="28"/>
          <w:szCs w:val="28"/>
        </w:rPr>
        <w:t xml:space="preserve">лет, он должен быть свободен от прав третьих лиц и находиться в </w:t>
      </w:r>
      <w:r w:rsidR="008B40BF" w:rsidRPr="007B2E8E">
        <w:rPr>
          <w:color w:val="000000"/>
          <w:sz w:val="28"/>
          <w:szCs w:val="28"/>
        </w:rPr>
        <w:t>свобод</w:t>
      </w:r>
      <w:r w:rsidR="004E1966">
        <w:rPr>
          <w:color w:val="000000"/>
          <w:sz w:val="28"/>
          <w:szCs w:val="28"/>
        </w:rPr>
        <w:t xml:space="preserve">ном обороте. Через пять лет при </w:t>
      </w:r>
      <w:r w:rsidR="008B40BF" w:rsidRPr="007B2E8E">
        <w:rPr>
          <w:color w:val="000000"/>
          <w:sz w:val="28"/>
          <w:szCs w:val="28"/>
        </w:rPr>
        <w:t>условии освоения земли ее</w:t>
      </w:r>
      <w:r w:rsidR="004E1966">
        <w:rPr>
          <w:color w:val="000000"/>
          <w:sz w:val="28"/>
          <w:szCs w:val="28"/>
        </w:rPr>
        <w:t xml:space="preserve"> можно будет взять в аренду или получить в </w:t>
      </w:r>
      <w:r w:rsidR="008B40BF" w:rsidRPr="007B2E8E">
        <w:rPr>
          <w:color w:val="000000"/>
          <w:sz w:val="28"/>
          <w:szCs w:val="28"/>
        </w:rPr>
        <w:t>собственность бесплатно.</w:t>
      </w:r>
    </w:p>
    <w:p w:rsidR="008B40BF" w:rsidRDefault="008B40BF" w:rsidP="007B2E8E">
      <w:pPr>
        <w:pStyle w:val="af4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 w:rsidRPr="007B2E8E">
        <w:rPr>
          <w:sz w:val="28"/>
          <w:szCs w:val="28"/>
        </w:rPr>
        <w:t>Всю дополнительную информацию Вы можете получить по телефону                 8 800 200 32 51 и на сайте</w:t>
      </w:r>
      <w:r w:rsidRPr="007B2E8E">
        <w:rPr>
          <w:rStyle w:val="apple-converted-space"/>
          <w:rFonts w:eastAsiaTheme="majorEastAsia"/>
          <w:sz w:val="28"/>
          <w:szCs w:val="28"/>
        </w:rPr>
        <w:t xml:space="preserve"> </w:t>
      </w:r>
      <w:hyperlink r:id="rId6" w:history="1">
        <w:r w:rsidRPr="007B2E8E">
          <w:rPr>
            <w:rStyle w:val="af7"/>
            <w:rFonts w:eastAsiaTheme="majorEastAsia"/>
            <w:color w:val="auto"/>
            <w:sz w:val="28"/>
            <w:szCs w:val="28"/>
          </w:rPr>
          <w:t>www.надальнийвосток.рф</w:t>
        </w:r>
      </w:hyperlink>
      <w:r w:rsidRPr="007B2E8E">
        <w:rPr>
          <w:sz w:val="28"/>
          <w:szCs w:val="28"/>
        </w:rPr>
        <w:t>.</w:t>
      </w:r>
    </w:p>
    <w:p w:rsidR="004E1966" w:rsidRDefault="004E1966" w:rsidP="007B2E8E">
      <w:pPr>
        <w:pStyle w:val="af4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</w:p>
    <w:p w:rsidR="004E1966" w:rsidRPr="007B2E8E" w:rsidRDefault="004E1966" w:rsidP="007B2E8E">
      <w:pPr>
        <w:pStyle w:val="af4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</w:p>
    <w:p w:rsidR="00B9003A" w:rsidRPr="007B2E8E" w:rsidRDefault="00B9003A" w:rsidP="007B2E8E">
      <w:pPr>
        <w:pStyle w:val="af4"/>
        <w:shd w:val="clear" w:color="auto" w:fill="FFFFFF"/>
        <w:spacing w:before="0" w:beforeAutospacing="0" w:after="0" w:afterAutospacing="0"/>
        <w:ind w:left="-426"/>
        <w:jc w:val="both"/>
        <w:rPr>
          <w:sz w:val="22"/>
          <w:szCs w:val="22"/>
        </w:rPr>
      </w:pPr>
      <w:r w:rsidRPr="007B2E8E">
        <w:rPr>
          <w:sz w:val="22"/>
          <w:szCs w:val="22"/>
        </w:rPr>
        <w:t>С уважением,</w:t>
      </w:r>
    </w:p>
    <w:p w:rsidR="00B9003A" w:rsidRPr="007B2E8E" w:rsidRDefault="00B9003A" w:rsidP="007B2E8E">
      <w:pPr>
        <w:pStyle w:val="af4"/>
        <w:shd w:val="clear" w:color="auto" w:fill="FFFFFF"/>
        <w:spacing w:before="0" w:beforeAutospacing="0" w:after="0" w:afterAutospacing="0"/>
        <w:ind w:left="-426"/>
        <w:jc w:val="both"/>
        <w:rPr>
          <w:sz w:val="22"/>
          <w:szCs w:val="22"/>
        </w:rPr>
      </w:pPr>
      <w:r w:rsidRPr="007B2E8E">
        <w:rPr>
          <w:sz w:val="22"/>
          <w:szCs w:val="22"/>
        </w:rPr>
        <w:t>филиал ФГБУ «ФКП Росреестра»</w:t>
      </w:r>
    </w:p>
    <w:p w:rsidR="00B9003A" w:rsidRPr="007B2E8E" w:rsidRDefault="00B9003A" w:rsidP="007B2E8E">
      <w:pPr>
        <w:pStyle w:val="af4"/>
        <w:shd w:val="clear" w:color="auto" w:fill="FFFFFF"/>
        <w:spacing w:before="0" w:beforeAutospacing="0" w:after="0" w:afterAutospacing="0"/>
        <w:ind w:left="-426"/>
        <w:jc w:val="both"/>
        <w:rPr>
          <w:sz w:val="22"/>
          <w:szCs w:val="22"/>
        </w:rPr>
      </w:pPr>
      <w:r w:rsidRPr="007B2E8E">
        <w:rPr>
          <w:sz w:val="22"/>
          <w:szCs w:val="22"/>
        </w:rPr>
        <w:t>по Республике Адыгея</w:t>
      </w:r>
    </w:p>
    <w:sectPr w:rsidR="00B9003A" w:rsidRPr="007B2E8E" w:rsidSect="007B2E8E">
      <w:pgSz w:w="11906" w:h="16838"/>
      <w:pgMar w:top="567" w:right="707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751"/>
    <w:multiLevelType w:val="multilevel"/>
    <w:tmpl w:val="3CD6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B1ABE"/>
    <w:multiLevelType w:val="multilevel"/>
    <w:tmpl w:val="35AC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C7E16"/>
    <w:multiLevelType w:val="multilevel"/>
    <w:tmpl w:val="BFAE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204"/>
    <w:rsid w:val="00015CAD"/>
    <w:rsid w:val="00021F2E"/>
    <w:rsid w:val="00022A03"/>
    <w:rsid w:val="00040D82"/>
    <w:rsid w:val="000469F8"/>
    <w:rsid w:val="00062DBE"/>
    <w:rsid w:val="00071CA8"/>
    <w:rsid w:val="00075062"/>
    <w:rsid w:val="000A2289"/>
    <w:rsid w:val="000E275E"/>
    <w:rsid w:val="001043C9"/>
    <w:rsid w:val="00133F2D"/>
    <w:rsid w:val="0013561D"/>
    <w:rsid w:val="0014496F"/>
    <w:rsid w:val="001477C7"/>
    <w:rsid w:val="001938ED"/>
    <w:rsid w:val="00194A7D"/>
    <w:rsid w:val="001D35E0"/>
    <w:rsid w:val="001F32C1"/>
    <w:rsid w:val="0020116E"/>
    <w:rsid w:val="002229D4"/>
    <w:rsid w:val="00261DEC"/>
    <w:rsid w:val="00263585"/>
    <w:rsid w:val="002725E7"/>
    <w:rsid w:val="002942F3"/>
    <w:rsid w:val="00295243"/>
    <w:rsid w:val="002B74F3"/>
    <w:rsid w:val="002C4003"/>
    <w:rsid w:val="002E4620"/>
    <w:rsid w:val="003041EA"/>
    <w:rsid w:val="003060CB"/>
    <w:rsid w:val="0034299C"/>
    <w:rsid w:val="00347DC1"/>
    <w:rsid w:val="00356204"/>
    <w:rsid w:val="00356679"/>
    <w:rsid w:val="00382358"/>
    <w:rsid w:val="003B2311"/>
    <w:rsid w:val="003E196B"/>
    <w:rsid w:val="003F1B2C"/>
    <w:rsid w:val="003F3A91"/>
    <w:rsid w:val="00422C76"/>
    <w:rsid w:val="00462291"/>
    <w:rsid w:val="00462AC7"/>
    <w:rsid w:val="004D5633"/>
    <w:rsid w:val="004E1966"/>
    <w:rsid w:val="004F5610"/>
    <w:rsid w:val="00534AB5"/>
    <w:rsid w:val="00577216"/>
    <w:rsid w:val="00577576"/>
    <w:rsid w:val="005B5A3B"/>
    <w:rsid w:val="005E13E5"/>
    <w:rsid w:val="005E1747"/>
    <w:rsid w:val="005E3CA0"/>
    <w:rsid w:val="005F3729"/>
    <w:rsid w:val="00636C1A"/>
    <w:rsid w:val="00644C88"/>
    <w:rsid w:val="00663F75"/>
    <w:rsid w:val="00671D1F"/>
    <w:rsid w:val="006A4DD0"/>
    <w:rsid w:val="006C4266"/>
    <w:rsid w:val="006E59EF"/>
    <w:rsid w:val="006F66BD"/>
    <w:rsid w:val="006F7CCA"/>
    <w:rsid w:val="00716AFB"/>
    <w:rsid w:val="00731753"/>
    <w:rsid w:val="0073506C"/>
    <w:rsid w:val="00735601"/>
    <w:rsid w:val="00751A89"/>
    <w:rsid w:val="00752A11"/>
    <w:rsid w:val="00776F19"/>
    <w:rsid w:val="007A0605"/>
    <w:rsid w:val="007A26D9"/>
    <w:rsid w:val="007B2E8E"/>
    <w:rsid w:val="007C7298"/>
    <w:rsid w:val="007D6FE1"/>
    <w:rsid w:val="0084200A"/>
    <w:rsid w:val="00860EC7"/>
    <w:rsid w:val="00873E11"/>
    <w:rsid w:val="008A2C46"/>
    <w:rsid w:val="008B40BF"/>
    <w:rsid w:val="008D2D3A"/>
    <w:rsid w:val="00914C6A"/>
    <w:rsid w:val="0093734A"/>
    <w:rsid w:val="009635C8"/>
    <w:rsid w:val="009C25ED"/>
    <w:rsid w:val="009D7F6F"/>
    <w:rsid w:val="00A051D8"/>
    <w:rsid w:val="00A31C7B"/>
    <w:rsid w:val="00A65F8C"/>
    <w:rsid w:val="00A84E3D"/>
    <w:rsid w:val="00AB6A27"/>
    <w:rsid w:val="00AF03E4"/>
    <w:rsid w:val="00B10D31"/>
    <w:rsid w:val="00B14F84"/>
    <w:rsid w:val="00B279D5"/>
    <w:rsid w:val="00B602C8"/>
    <w:rsid w:val="00B66822"/>
    <w:rsid w:val="00B703E4"/>
    <w:rsid w:val="00B7323A"/>
    <w:rsid w:val="00B77F25"/>
    <w:rsid w:val="00B81110"/>
    <w:rsid w:val="00B87B7B"/>
    <w:rsid w:val="00B9003A"/>
    <w:rsid w:val="00BA119E"/>
    <w:rsid w:val="00BA2A4D"/>
    <w:rsid w:val="00BC3692"/>
    <w:rsid w:val="00BD7311"/>
    <w:rsid w:val="00BE3A29"/>
    <w:rsid w:val="00BF0261"/>
    <w:rsid w:val="00C2358F"/>
    <w:rsid w:val="00C55869"/>
    <w:rsid w:val="00C65533"/>
    <w:rsid w:val="00C75DFF"/>
    <w:rsid w:val="00C94AD3"/>
    <w:rsid w:val="00CA639E"/>
    <w:rsid w:val="00CD3675"/>
    <w:rsid w:val="00CE0269"/>
    <w:rsid w:val="00CF14A6"/>
    <w:rsid w:val="00CF43B0"/>
    <w:rsid w:val="00D110C7"/>
    <w:rsid w:val="00D1568D"/>
    <w:rsid w:val="00D57348"/>
    <w:rsid w:val="00D57C38"/>
    <w:rsid w:val="00D66D01"/>
    <w:rsid w:val="00D70172"/>
    <w:rsid w:val="00D7211C"/>
    <w:rsid w:val="00DC5CD8"/>
    <w:rsid w:val="00DD5D2D"/>
    <w:rsid w:val="00DF5ED1"/>
    <w:rsid w:val="00E104BB"/>
    <w:rsid w:val="00E157E9"/>
    <w:rsid w:val="00E204F7"/>
    <w:rsid w:val="00E2514E"/>
    <w:rsid w:val="00E31533"/>
    <w:rsid w:val="00E369D1"/>
    <w:rsid w:val="00E627AA"/>
    <w:rsid w:val="00E660B4"/>
    <w:rsid w:val="00E74BDF"/>
    <w:rsid w:val="00EC212A"/>
    <w:rsid w:val="00F06CA6"/>
    <w:rsid w:val="00F37282"/>
    <w:rsid w:val="00F55004"/>
    <w:rsid w:val="00F765AA"/>
    <w:rsid w:val="00F83466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  <w:ind w:left="28" w:right="425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04"/>
  </w:style>
  <w:style w:type="paragraph" w:styleId="1">
    <w:name w:val="heading 1"/>
    <w:basedOn w:val="a"/>
    <w:next w:val="a"/>
    <w:link w:val="10"/>
    <w:uiPriority w:val="9"/>
    <w:qFormat/>
    <w:rsid w:val="00462A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A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2A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A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A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A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A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A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A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2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2A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2A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62A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62A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62A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62A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62A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62AC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2A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62A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62AC7"/>
    <w:pPr>
      <w:numPr>
        <w:ilvl w:val="1"/>
      </w:numPr>
      <w:ind w:left="28" w:firstLine="68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62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62AC7"/>
    <w:rPr>
      <w:b/>
      <w:bCs/>
    </w:rPr>
  </w:style>
  <w:style w:type="character" w:styleId="a9">
    <w:name w:val="Emphasis"/>
    <w:basedOn w:val="a0"/>
    <w:uiPriority w:val="20"/>
    <w:qFormat/>
    <w:rsid w:val="00462AC7"/>
    <w:rPr>
      <w:i/>
      <w:iCs/>
    </w:rPr>
  </w:style>
  <w:style w:type="paragraph" w:styleId="aa">
    <w:name w:val="No Spacing"/>
    <w:uiPriority w:val="1"/>
    <w:qFormat/>
    <w:rsid w:val="00462AC7"/>
  </w:style>
  <w:style w:type="paragraph" w:styleId="ab">
    <w:name w:val="List Paragraph"/>
    <w:basedOn w:val="a"/>
    <w:uiPriority w:val="34"/>
    <w:qFormat/>
    <w:rsid w:val="00462A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2A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62A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62A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62AC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62AC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62AC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62AC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62A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62A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2AC7"/>
    <w:pPr>
      <w:outlineLvl w:val="9"/>
    </w:pPr>
  </w:style>
  <w:style w:type="paragraph" w:styleId="af4">
    <w:name w:val="Normal (Web)"/>
    <w:basedOn w:val="a"/>
    <w:uiPriority w:val="99"/>
    <w:unhideWhenUsed/>
    <w:rsid w:val="00D5734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D57348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="Times New Roman" w:hAnsi="Calibri" w:cs="Calibri"/>
      <w:b/>
      <w:bCs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204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204F7"/>
    <w:rPr>
      <w:rFonts w:ascii="Tahoma" w:hAnsi="Tahoma" w:cs="Tahoma"/>
      <w:sz w:val="16"/>
      <w:szCs w:val="16"/>
    </w:rPr>
  </w:style>
  <w:style w:type="character" w:styleId="af7">
    <w:name w:val="Hyperlink"/>
    <w:basedOn w:val="a0"/>
    <w:unhideWhenUsed/>
    <w:rsid w:val="00A84E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6D01"/>
  </w:style>
  <w:style w:type="character" w:customStyle="1" w:styleId="FontStyle83">
    <w:name w:val="Font Style83"/>
    <w:rsid w:val="00F83466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D110C7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80aaggvgieoeoa2bo7l.xn--p1ai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131</cp:revision>
  <cp:lastPrinted>2017-01-13T11:38:00Z</cp:lastPrinted>
  <dcterms:created xsi:type="dcterms:W3CDTF">2016-12-27T10:34:00Z</dcterms:created>
  <dcterms:modified xsi:type="dcterms:W3CDTF">2017-02-02T08:29:00Z</dcterms:modified>
</cp:coreProperties>
</file>