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76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851"/>
        <w:gridCol w:w="5670"/>
      </w:tblGrid>
      <w:tr w:rsidR="00557D83" w:rsidTr="001512CF">
        <w:tc>
          <w:tcPr>
            <w:tcW w:w="5245" w:type="dxa"/>
          </w:tcPr>
          <w:p w:rsidR="00E53049" w:rsidRDefault="001512CF" w:rsidP="00151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DEF851" wp14:editId="3DE8E8FC">
                  <wp:extent cx="2980439" cy="19716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ministr_e1540337035543_1024x521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56" t="-3279" r="84"/>
                          <a:stretch/>
                        </pic:blipFill>
                        <pic:spPr bwMode="auto">
                          <a:xfrm>
                            <a:off x="0" y="0"/>
                            <a:ext cx="2980439" cy="19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53049" w:rsidRDefault="00E53049" w:rsidP="00E53049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i/>
                <w:color w:val="00B0F0"/>
                <w:szCs w:val="28"/>
              </w:rPr>
            </w:pPr>
          </w:p>
          <w:p w:rsidR="00E53049" w:rsidRPr="00E53049" w:rsidRDefault="00E53049" w:rsidP="00E53049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Cs w:val="28"/>
              </w:rPr>
            </w:pPr>
            <w:r w:rsidRPr="00E53049">
              <w:rPr>
                <w:b/>
                <w:i/>
                <w:color w:val="00B0F0"/>
                <w:szCs w:val="28"/>
              </w:rPr>
              <w:t>Административная ответственность</w:t>
            </w:r>
            <w:r w:rsidRPr="00E53049">
              <w:rPr>
                <w:szCs w:val="28"/>
              </w:rPr>
              <w:t xml:space="preserve">. </w:t>
            </w:r>
            <w:r w:rsidRPr="00E53049">
              <w:rPr>
                <w:color w:val="000000"/>
                <w:szCs w:val="28"/>
              </w:rPr>
              <w:t>Этот вид ответственности является более мягким, чем уголовная, и наступает за менее опасные правонарушения.</w:t>
            </w:r>
          </w:p>
          <w:p w:rsidR="00E53049" w:rsidRPr="00E53049" w:rsidRDefault="00E53049" w:rsidP="00E53049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Cs w:val="28"/>
              </w:rPr>
            </w:pPr>
            <w:r w:rsidRPr="00E53049">
              <w:rPr>
                <w:color w:val="000000"/>
                <w:szCs w:val="28"/>
              </w:rPr>
              <w:t>Административная ответственность наступает </w:t>
            </w:r>
            <w:r w:rsidRPr="00E53049">
              <w:rPr>
                <w:b/>
                <w:bCs/>
                <w:i/>
                <w:iCs/>
                <w:color w:val="00B0F0"/>
                <w:szCs w:val="28"/>
              </w:rPr>
              <w:t>с 16 лет.</w:t>
            </w:r>
            <w:r w:rsidRPr="00E53049">
              <w:rPr>
                <w:color w:val="00B0F0"/>
                <w:szCs w:val="28"/>
              </w:rPr>
              <w:t> </w:t>
            </w:r>
          </w:p>
          <w:p w:rsidR="00557D83" w:rsidRPr="00E53049" w:rsidRDefault="00E53049" w:rsidP="00E530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04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Дела об административных правонарушениях, совершённых несовершеннолетними, а также в их отношении, рассматриваются </w:t>
            </w:r>
            <w:r w:rsidRPr="00E5304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shd w:val="clear" w:color="auto" w:fill="FFFFFF"/>
              </w:rPr>
              <w:t>комиссиями по делам несовершеннолетних</w:t>
            </w:r>
            <w:r w:rsidRPr="00E5304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. Протокол об административном правонарушении составляет </w:t>
            </w:r>
            <w:r w:rsidRPr="00E5304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shd w:val="clear" w:color="auto" w:fill="FFFFFF"/>
              </w:rPr>
              <w:t>комиссия по делам несовершеннолетних или полиция.</w:t>
            </w:r>
            <w:r w:rsidRPr="00E5304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 За совершение административного проступка несовершеннолетнего также могут </w:t>
            </w:r>
            <w:r w:rsidRPr="00E5304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shd w:val="clear" w:color="auto" w:fill="FFFFFF"/>
              </w:rPr>
              <w:t>задержать, однако</w:t>
            </w:r>
            <w:r w:rsidRPr="00E5304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 здесь срок задержания не может превышать </w:t>
            </w:r>
            <w:r w:rsidRPr="00E5304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shd w:val="clear" w:color="auto" w:fill="FFFFFF"/>
              </w:rPr>
              <w:t>трёх часов</w:t>
            </w:r>
            <w:r w:rsidRPr="00E5304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. </w:t>
            </w:r>
            <w:r w:rsidRPr="00E5304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shd w:val="clear" w:color="auto" w:fill="FFFFFF"/>
              </w:rPr>
              <w:t>Об этом немедленно должны уведомляться родители подростка.</w:t>
            </w:r>
          </w:p>
        </w:tc>
        <w:tc>
          <w:tcPr>
            <w:tcW w:w="4851" w:type="dxa"/>
          </w:tcPr>
          <w:p w:rsidR="001512CF" w:rsidRPr="001512CF" w:rsidRDefault="001512CF" w:rsidP="001512CF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Cs w:val="28"/>
              </w:rPr>
            </w:pPr>
            <w:r w:rsidRPr="001512CF">
              <w:rPr>
                <w:b/>
                <w:i/>
                <w:color w:val="FF0000"/>
                <w:szCs w:val="28"/>
              </w:rPr>
              <w:t>Уголовная ответственность</w:t>
            </w:r>
            <w:r w:rsidRPr="001512CF">
              <w:rPr>
                <w:color w:val="FF0000"/>
                <w:szCs w:val="28"/>
              </w:rPr>
              <w:t xml:space="preserve"> </w:t>
            </w:r>
            <w:r w:rsidRPr="001512CF">
              <w:rPr>
                <w:color w:val="000000"/>
                <w:szCs w:val="28"/>
              </w:rPr>
              <w:t>- это самый строгий вид ответственности. Она наступает за совершение преступлений, то есть, наиболее опасных правонарушений.</w:t>
            </w:r>
          </w:p>
          <w:p w:rsidR="001512CF" w:rsidRPr="001512CF" w:rsidRDefault="001512CF" w:rsidP="001512CF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Cs w:val="28"/>
              </w:rPr>
            </w:pPr>
            <w:r w:rsidRPr="001512CF">
              <w:rPr>
                <w:color w:val="000000"/>
                <w:szCs w:val="28"/>
              </w:rPr>
              <w:t xml:space="preserve">Согласно ч. 2 ст. 20 УК с 14 лет ответственность наступает за некоторые преступления. </w:t>
            </w:r>
          </w:p>
          <w:p w:rsidR="00A66A33" w:rsidRPr="001512CF" w:rsidRDefault="001512CF" w:rsidP="001512CF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Cs w:val="28"/>
              </w:rPr>
            </w:pPr>
            <w:r w:rsidRPr="001512CF">
              <w:rPr>
                <w:color w:val="000000"/>
                <w:szCs w:val="28"/>
              </w:rPr>
              <w:t>Уголовными наказаниями для несовершеннолетних являются: штраф, обязательные работы, исправительные работы, арест, лишение свободы.</w:t>
            </w:r>
          </w:p>
          <w:p w:rsidR="001512CF" w:rsidRPr="001512CF" w:rsidRDefault="001512CF" w:rsidP="001512CF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Cs w:val="28"/>
              </w:rPr>
            </w:pPr>
            <w:r w:rsidRPr="001512CF">
              <w:rPr>
                <w:color w:val="000000"/>
                <w:szCs w:val="28"/>
              </w:rPr>
              <w:t>Если несовершеннолетний совершил преступление небольшой или средней тяжести, наказание может быть ему заменено </w:t>
            </w:r>
            <w:r w:rsidRPr="001512CF">
              <w:rPr>
                <w:b/>
                <w:bCs/>
                <w:i/>
                <w:iCs/>
                <w:color w:val="000000"/>
                <w:szCs w:val="28"/>
              </w:rPr>
              <w:t>принудительными мерами воспитательного воздействия</w:t>
            </w:r>
            <w:bookmarkStart w:id="0" w:name="_GoBack"/>
            <w:bookmarkEnd w:id="0"/>
            <w:r w:rsidRPr="001512CF">
              <w:rPr>
                <w:color w:val="000000"/>
                <w:szCs w:val="28"/>
              </w:rPr>
              <w:t>. Кроме того, по усмотрению суда несовершеннолетний может быть направлен в специализированное учебное заведение на срок до наступления совершеннолетия, но не более чем на 3 года.</w:t>
            </w:r>
          </w:p>
          <w:p w:rsidR="00557D83" w:rsidRPr="00A66A33" w:rsidRDefault="001512CF" w:rsidP="00A66A33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3ECFCF" wp14:editId="23B6FDE2">
                  <wp:extent cx="3098382" cy="206692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с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387" cy="2068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557D83" w:rsidRDefault="00557D83" w:rsidP="001512CF">
            <w:pPr>
              <w:ind w:left="176" w:hanging="176"/>
              <w:jc w:val="center"/>
              <w:rPr>
                <w:rFonts w:asciiTheme="minorHAnsi" w:hAnsiTheme="minorHAnsi"/>
              </w:rPr>
            </w:pPr>
            <w:r>
              <w:rPr>
                <w:rFonts w:ascii="Blackadder ITC" w:hAnsi="Blackadder ITC"/>
                <w:noProof/>
                <w:lang w:eastAsia="ru-RU"/>
              </w:rPr>
              <w:drawing>
                <wp:inline distT="0" distB="0" distL="0" distR="0" wp14:anchorId="3E369E18" wp14:editId="505BD423">
                  <wp:extent cx="2958672" cy="1971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Xwe52Bi6Z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961730" cy="1973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7D83" w:rsidRPr="00557D83" w:rsidRDefault="00557D83" w:rsidP="00557D8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57D8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Прокуратура </w:t>
            </w:r>
            <w:r w:rsidRPr="00557D83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Шовгеновского района</w:t>
            </w:r>
          </w:p>
          <w:p w:rsidR="00557D83" w:rsidRDefault="00557D83" w:rsidP="00557D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7D83" w:rsidRDefault="00557D83" w:rsidP="00557D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7D83" w:rsidRDefault="00557D83" w:rsidP="00557D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7D83" w:rsidRDefault="001512CF" w:rsidP="00557D83">
            <w:pPr>
              <w:jc w:val="center"/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  <w:t>Ответственность несовершеннолетних</w:t>
            </w:r>
          </w:p>
          <w:p w:rsidR="00557D83" w:rsidRDefault="00557D83" w:rsidP="00557D83">
            <w:pPr>
              <w:jc w:val="center"/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</w:pPr>
          </w:p>
          <w:p w:rsidR="00557D83" w:rsidRDefault="00557D83" w:rsidP="00557D83">
            <w:pPr>
              <w:jc w:val="center"/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</w:pPr>
          </w:p>
          <w:p w:rsidR="00557D83" w:rsidRDefault="00557D83" w:rsidP="00557D83">
            <w:pPr>
              <w:jc w:val="center"/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</w:pPr>
          </w:p>
          <w:p w:rsidR="00557D83" w:rsidRPr="00557D83" w:rsidRDefault="00557D83" w:rsidP="00557D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557D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557D83">
              <w:rPr>
                <w:rFonts w:ascii="Times New Roman" w:hAnsi="Times New Roman" w:cs="Times New Roman"/>
                <w:b/>
                <w:sz w:val="32"/>
                <w:szCs w:val="32"/>
              </w:rPr>
              <w:t>Хакуринохабль</w:t>
            </w:r>
            <w:proofErr w:type="spellEnd"/>
          </w:p>
        </w:tc>
      </w:tr>
    </w:tbl>
    <w:p w:rsidR="00A37E5F" w:rsidRDefault="00977B73">
      <w:pPr>
        <w:rPr>
          <w:rFonts w:asciiTheme="minorHAnsi" w:hAnsiTheme="minorHAnsi"/>
        </w:rPr>
      </w:pPr>
    </w:p>
    <w:sectPr w:rsidR="00A37E5F" w:rsidSect="00557D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2B70"/>
    <w:multiLevelType w:val="hybridMultilevel"/>
    <w:tmpl w:val="8C12371A"/>
    <w:lvl w:ilvl="0" w:tplc="9BA23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84367E"/>
    <w:multiLevelType w:val="multilevel"/>
    <w:tmpl w:val="8A42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83"/>
    <w:rsid w:val="001512CF"/>
    <w:rsid w:val="005165CD"/>
    <w:rsid w:val="00555B18"/>
    <w:rsid w:val="00557D83"/>
    <w:rsid w:val="00632614"/>
    <w:rsid w:val="00962E75"/>
    <w:rsid w:val="00977B73"/>
    <w:rsid w:val="00A66A33"/>
    <w:rsid w:val="00AB50C8"/>
    <w:rsid w:val="00E53049"/>
    <w:rsid w:val="00FB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14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632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32614"/>
    <w:pPr>
      <w:ind w:left="720"/>
      <w:contextualSpacing/>
    </w:pPr>
    <w:rPr>
      <w:rFonts w:asciiTheme="minorHAnsi" w:eastAsiaTheme="minorHAnsi" w:hAnsiTheme="minorHAnsi"/>
    </w:rPr>
  </w:style>
  <w:style w:type="table" w:styleId="a4">
    <w:name w:val="Table Grid"/>
    <w:basedOn w:val="a1"/>
    <w:uiPriority w:val="59"/>
    <w:rsid w:val="0055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D8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5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14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632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32614"/>
    <w:pPr>
      <w:ind w:left="720"/>
      <w:contextualSpacing/>
    </w:pPr>
    <w:rPr>
      <w:rFonts w:asciiTheme="minorHAnsi" w:eastAsiaTheme="minorHAnsi" w:hAnsiTheme="minorHAnsi"/>
    </w:rPr>
  </w:style>
  <w:style w:type="table" w:styleId="a4">
    <w:name w:val="Table Grid"/>
    <w:basedOn w:val="a1"/>
    <w:uiPriority w:val="59"/>
    <w:rsid w:val="0055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D8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5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Marchuk</dc:creator>
  <cp:lastModifiedBy>Eugenia Marchuk</cp:lastModifiedBy>
  <cp:revision>3</cp:revision>
  <dcterms:created xsi:type="dcterms:W3CDTF">2020-07-22T09:42:00Z</dcterms:created>
  <dcterms:modified xsi:type="dcterms:W3CDTF">2020-07-22T11:35:00Z</dcterms:modified>
</cp:coreProperties>
</file>