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2055"/>
        <w:gridCol w:w="3923"/>
      </w:tblGrid>
      <w:tr w:rsidR="0004315D" w:rsidRPr="00E12C13">
        <w:trPr>
          <w:cantSplit/>
        </w:trPr>
        <w:tc>
          <w:tcPr>
            <w:tcW w:w="3757" w:type="dxa"/>
          </w:tcPr>
          <w:p w:rsidR="0004315D" w:rsidRDefault="0004315D">
            <w:pPr>
              <w:keepNext/>
              <w:widowControl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 w:val="24"/>
                <w:lang w:eastAsia="hi-IN" w:bidi="hi-IN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hi-IN" w:bidi="hi-IN"/>
              </w:rPr>
              <w:t>Республика  Адыгея</w:t>
            </w:r>
            <w:proofErr w:type="gramEnd"/>
          </w:p>
          <w:p w:rsidR="0004315D" w:rsidRDefault="000431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Шовгеновский район</w:t>
            </w:r>
          </w:p>
          <w:p w:rsidR="0004315D" w:rsidRDefault="0004315D">
            <w:pPr>
              <w:spacing w:line="276" w:lineRule="auto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                 Администрация</w:t>
            </w:r>
          </w:p>
          <w:p w:rsidR="0004315D" w:rsidRDefault="0004315D">
            <w:pPr>
              <w:spacing w:line="20" w:lineRule="atLeast"/>
              <w:ind w:hanging="70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04315D" w:rsidRDefault="0004315D">
            <w:pPr>
              <w:keepNext/>
              <w:widowControl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line="20" w:lineRule="atLeast"/>
              <w:jc w:val="center"/>
              <w:outlineLvl w:val="1"/>
              <w:rPr>
                <w:b/>
                <w:i/>
                <w:sz w:val="28"/>
                <w:lang w:eastAsia="hi-IN" w:bidi="hi-IN"/>
              </w:rPr>
            </w:pPr>
            <w:r>
              <w:rPr>
                <w:b/>
                <w:i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eastAsia="hi-IN" w:bidi="hi-IN"/>
              </w:rPr>
              <w:t>Заревское</w:t>
            </w:r>
            <w:proofErr w:type="spellEnd"/>
            <w:r>
              <w:rPr>
                <w:b/>
                <w:i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  <w:p w:rsidR="0004315D" w:rsidRDefault="0004315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zh-CN" w:bidi="hi-IN"/>
              </w:rPr>
              <w:t>385445,п.Зарево</w:t>
            </w:r>
            <w:proofErr w:type="gram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, </w:t>
            </w:r>
          </w:p>
          <w:p w:rsidR="0004315D" w:rsidRDefault="0004315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ул. Пролетарская,5</w:t>
            </w:r>
          </w:p>
          <w:p w:rsidR="0004315D" w:rsidRDefault="0004315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 w:rsidR="0004315D" w:rsidRDefault="0004315D">
            <w:pPr>
              <w:spacing w:line="480" w:lineRule="auto"/>
              <w:ind w:left="130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   email zarevskoepos@mail.ru</w:t>
            </w:r>
          </w:p>
          <w:p w:rsidR="0004315D" w:rsidRDefault="0004315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</w:p>
          <w:p w:rsidR="0004315D" w:rsidRDefault="0004315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055" w:type="dxa"/>
          </w:tcPr>
          <w:p w:rsidR="0004315D" w:rsidRDefault="00E12C13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2.5pt;height:108pt;visibility:visible">
                  <v:imagedata r:id="rId5" o:title="" croptop="13751f" cropbottom="-473f" cropright="1895f"/>
                </v:shape>
              </w:pict>
            </w:r>
          </w:p>
        </w:tc>
        <w:tc>
          <w:tcPr>
            <w:tcW w:w="3923" w:type="dxa"/>
          </w:tcPr>
          <w:p w:rsidR="0004315D" w:rsidRDefault="0004315D">
            <w:pPr>
              <w:keepNext/>
              <w:widowControl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 w:val="24"/>
                <w:lang w:eastAsia="hi-I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hi-IN" w:bidi="hi-IN"/>
              </w:rPr>
              <w:t>Адыгэ</w:t>
            </w:r>
            <w:proofErr w:type="spellEnd"/>
            <w:r>
              <w:rPr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04315D" w:rsidRDefault="000431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Шэуджен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район</w:t>
            </w:r>
          </w:p>
          <w:p w:rsidR="0004315D" w:rsidRDefault="000431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иадминистрацие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       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образованиеу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Заревско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къоджэ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псэуп</w:t>
            </w:r>
            <w:proofErr w:type="spellEnd"/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э ч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ып</w:t>
            </w:r>
            <w:proofErr w:type="spellEnd"/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эм</w:t>
            </w:r>
          </w:p>
          <w:p w:rsidR="0004315D" w:rsidRDefault="0004315D">
            <w:pPr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385445,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къ.Зарево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>,</w:t>
            </w:r>
          </w:p>
          <w:p w:rsidR="0004315D" w:rsidRDefault="0004315D">
            <w:pPr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ур.Пролетарскэм</w:t>
            </w:r>
            <w:proofErr w:type="spellEnd"/>
            <w:r>
              <w:rPr>
                <w:b/>
                <w:i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zh-CN" w:bidi="hi-IN"/>
              </w:rPr>
              <w:t>ыц</w:t>
            </w:r>
            <w:proofErr w:type="spellEnd"/>
            <w:r>
              <w:rPr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, 5</w:t>
            </w:r>
          </w:p>
          <w:p w:rsidR="0004315D" w:rsidRDefault="0004315D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 w:rsidR="0004315D" w:rsidRDefault="0004315D">
            <w:pPr>
              <w:spacing w:line="480" w:lineRule="auto"/>
              <w:ind w:left="130"/>
              <w:rPr>
                <w:b/>
                <w:i/>
                <w:sz w:val="24"/>
                <w:szCs w:val="24"/>
                <w:lang w:val="en-US" w:eastAsia="zh-CN" w:bidi="hi-IN"/>
              </w:rPr>
            </w:pPr>
            <w:r>
              <w:rPr>
                <w:b/>
                <w:i/>
                <w:sz w:val="24"/>
                <w:szCs w:val="24"/>
                <w:lang w:val="en-US" w:eastAsia="zh-CN" w:bidi="hi-IN"/>
              </w:rPr>
              <w:t xml:space="preserve">    email zarevskoepos@mail.ru</w:t>
            </w:r>
          </w:p>
          <w:p w:rsidR="0004315D" w:rsidRDefault="0004315D">
            <w:pPr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val="en-US" w:eastAsia="zh-CN" w:bidi="hi-IN"/>
              </w:rPr>
            </w:pPr>
          </w:p>
        </w:tc>
      </w:tr>
    </w:tbl>
    <w:p w:rsidR="0004315D" w:rsidRPr="00152723" w:rsidRDefault="0004315D">
      <w:pPr>
        <w:rPr>
          <w:sz w:val="24"/>
          <w:szCs w:val="24"/>
          <w:lang w:val="en-US" w:eastAsia="zh-CN" w:bidi="hi-IN"/>
        </w:rPr>
      </w:pPr>
      <w:r w:rsidRPr="00152723">
        <w:rPr>
          <w:sz w:val="24"/>
          <w:szCs w:val="24"/>
          <w:lang w:val="en-US" w:eastAsia="zh-CN" w:bidi="hi-IN"/>
        </w:rPr>
        <w:t xml:space="preserve"> </w:t>
      </w:r>
    </w:p>
    <w:p w:rsidR="0004315D" w:rsidRPr="00152723" w:rsidRDefault="0004315D">
      <w:pPr>
        <w:rPr>
          <w:b/>
          <w:color w:val="FF0000"/>
          <w:sz w:val="24"/>
          <w:szCs w:val="24"/>
          <w:lang w:val="en-US" w:eastAsia="zh-CN" w:bidi="hi-IN"/>
        </w:rPr>
      </w:pPr>
      <w:r w:rsidRPr="00152723">
        <w:rPr>
          <w:b/>
          <w:color w:val="FF0000"/>
          <w:sz w:val="24"/>
          <w:szCs w:val="24"/>
          <w:lang w:val="en-US" w:eastAsia="zh-CN" w:bidi="hi-IN"/>
        </w:rPr>
        <w:t xml:space="preserve">                                                                                                              </w:t>
      </w:r>
    </w:p>
    <w:p w:rsidR="0004315D" w:rsidRDefault="0004315D">
      <w:pPr>
        <w:jc w:val="center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ПОСТАНОВЛЕНИЕ</w:t>
      </w:r>
    </w:p>
    <w:p w:rsidR="0004315D" w:rsidRDefault="0004315D">
      <w:pPr>
        <w:jc w:val="center"/>
        <w:rPr>
          <w:b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Администрации </w:t>
      </w:r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ascii="Tahoma" w:hAnsi="Tahoma" w:cs="Tahoma"/>
          <w:b/>
          <w:color w:val="333333"/>
          <w:sz w:val="28"/>
          <w:szCs w:val="28"/>
          <w:lang w:eastAsia="zh-CN" w:bidi="hi-IN"/>
        </w:rPr>
        <w:br/>
        <w:t xml:space="preserve">  «</w:t>
      </w:r>
      <w:proofErr w:type="spellStart"/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>Заревское</w:t>
      </w:r>
      <w:proofErr w:type="spellEnd"/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 xml:space="preserve"> сельское поселение»</w:t>
      </w:r>
    </w:p>
    <w:p w:rsidR="0004315D" w:rsidRDefault="0004315D">
      <w:pPr>
        <w:rPr>
          <w:b/>
          <w:sz w:val="28"/>
          <w:szCs w:val="28"/>
          <w:lang w:eastAsia="zh-CN" w:bidi="hi-IN"/>
        </w:rPr>
      </w:pPr>
    </w:p>
    <w:p w:rsidR="0004315D" w:rsidRDefault="0004315D">
      <w:pPr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     29.11.2022.  № 42-п.                                                        п. Зарево</w:t>
      </w:r>
    </w:p>
    <w:p w:rsidR="0004315D" w:rsidRDefault="0004315D">
      <w:pPr>
        <w:rPr>
          <w:sz w:val="24"/>
          <w:szCs w:val="24"/>
          <w:lang w:eastAsia="zh-CN" w:bidi="hi-IN"/>
        </w:rPr>
      </w:pPr>
    </w:p>
    <w:p w:rsidR="0004315D" w:rsidRDefault="0004315D"/>
    <w:tbl>
      <w:tblPr>
        <w:tblW w:w="9851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851"/>
      </w:tblGrid>
      <w:tr w:rsidR="0004315D">
        <w:trPr>
          <w:trHeight w:val="819"/>
        </w:trPr>
        <w:tc>
          <w:tcPr>
            <w:tcW w:w="9851" w:type="dxa"/>
          </w:tcPr>
          <w:p w:rsidR="0004315D" w:rsidRDefault="0004315D">
            <w:pPr>
              <w:pStyle w:val="ac"/>
              <w:tabs>
                <w:tab w:val="left" w:pos="5040"/>
              </w:tabs>
              <w:ind w:left="0" w:right="0"/>
              <w:rPr>
                <w:szCs w:val="28"/>
              </w:rPr>
            </w:pPr>
            <w:r>
              <w:rPr>
                <w:szCs w:val="28"/>
              </w:rPr>
              <w:t>Об обеспечении первичных мер пожарной безопасности в границах муниципального образования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Заревское</w:t>
            </w:r>
            <w:proofErr w:type="spellEnd"/>
            <w:r>
              <w:rPr>
                <w:szCs w:val="28"/>
              </w:rPr>
              <w:t xml:space="preserve"> сельское поселение».</w:t>
            </w:r>
          </w:p>
          <w:p w:rsidR="0004315D" w:rsidRDefault="000431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315D" w:rsidRDefault="0004315D">
      <w:pPr>
        <w:tabs>
          <w:tab w:val="left" w:pos="851"/>
        </w:tabs>
        <w:jc w:val="both"/>
      </w:pPr>
    </w:p>
    <w:p w:rsidR="0004315D" w:rsidRDefault="0004315D">
      <w:pPr>
        <w:pStyle w:val="ac"/>
        <w:tabs>
          <w:tab w:val="left" w:pos="851"/>
          <w:tab w:val="left" w:pos="5040"/>
        </w:tabs>
        <w:ind w:left="0" w:right="0"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  от  </w:t>
      </w:r>
      <w:r>
        <w:rPr>
          <w:rStyle w:val="2"/>
          <w:b w:val="0"/>
          <w:szCs w:val="28"/>
        </w:rPr>
        <w:t xml:space="preserve">16.09.2020                     </w:t>
      </w:r>
      <w:r>
        <w:rPr>
          <w:rStyle w:val="2"/>
          <w:b w:val="0"/>
          <w:szCs w:val="28"/>
          <w:lang w:eastAsia="en-US"/>
        </w:rPr>
        <w:t xml:space="preserve">№ </w:t>
      </w:r>
      <w:r>
        <w:rPr>
          <w:rStyle w:val="2"/>
          <w:b w:val="0"/>
          <w:szCs w:val="28"/>
        </w:rPr>
        <w:t>1479 «Об утверждении правил противопожарного режима в Российской Федерации»,</w:t>
      </w:r>
      <w:r>
        <w:rPr>
          <w:b w:val="0"/>
          <w:szCs w:val="28"/>
        </w:rPr>
        <w:t xml:space="preserve"> Уставом муниципального образования «</w:t>
      </w:r>
      <w:proofErr w:type="spellStart"/>
      <w:r>
        <w:rPr>
          <w:b w:val="0"/>
          <w:szCs w:val="28"/>
        </w:rPr>
        <w:t>Заревское</w:t>
      </w:r>
      <w:proofErr w:type="spellEnd"/>
      <w:r>
        <w:rPr>
          <w:b w:val="0"/>
          <w:szCs w:val="28"/>
        </w:rPr>
        <w:t xml:space="preserve"> сельское поселение»,  в целях обеспечения пожарной безопасности на территории муниципального образования «</w:t>
      </w:r>
      <w:proofErr w:type="spellStart"/>
      <w:r>
        <w:rPr>
          <w:b w:val="0"/>
          <w:szCs w:val="28"/>
        </w:rPr>
        <w:t>Заревское</w:t>
      </w:r>
      <w:proofErr w:type="spellEnd"/>
      <w:r>
        <w:rPr>
          <w:b w:val="0"/>
          <w:szCs w:val="28"/>
        </w:rPr>
        <w:t xml:space="preserve"> сельское поселение»</w:t>
      </w:r>
      <w:r>
        <w:rPr>
          <w:szCs w:val="28"/>
        </w:rPr>
        <w:t xml:space="preserve">,  </w:t>
      </w:r>
      <w:r>
        <w:rPr>
          <w:b w:val="0"/>
          <w:szCs w:val="28"/>
        </w:rPr>
        <w:t xml:space="preserve">Администрация  </w:t>
      </w:r>
      <w:proofErr w:type="spellStart"/>
      <w:r>
        <w:rPr>
          <w:b w:val="0"/>
          <w:szCs w:val="28"/>
        </w:rPr>
        <w:t>Заревского</w:t>
      </w:r>
      <w:proofErr w:type="spellEnd"/>
      <w:r>
        <w:rPr>
          <w:b w:val="0"/>
          <w:szCs w:val="28"/>
        </w:rPr>
        <w:t xml:space="preserve">   сельского  поселения </w:t>
      </w:r>
    </w:p>
    <w:p w:rsidR="0004315D" w:rsidRDefault="0004315D">
      <w:pPr>
        <w:pStyle w:val="ac"/>
        <w:tabs>
          <w:tab w:val="left" w:pos="851"/>
          <w:tab w:val="left" w:pos="5040"/>
        </w:tabs>
        <w:ind w:left="0" w:right="0" w:firstLine="851"/>
        <w:jc w:val="both"/>
        <w:rPr>
          <w:b w:val="0"/>
          <w:szCs w:val="28"/>
        </w:rPr>
      </w:pPr>
    </w:p>
    <w:p w:rsidR="0004315D" w:rsidRDefault="0004315D">
      <w:pPr>
        <w:pStyle w:val="ac"/>
        <w:tabs>
          <w:tab w:val="left" w:pos="851"/>
          <w:tab w:val="left" w:pos="5040"/>
        </w:tabs>
        <w:ind w:left="0" w:right="0" w:firstLine="851"/>
        <w:rPr>
          <w:b w:val="0"/>
          <w:sz w:val="40"/>
          <w:szCs w:val="40"/>
        </w:rPr>
      </w:pPr>
      <w:r>
        <w:rPr>
          <w:b w:val="0"/>
          <w:color w:val="000000"/>
          <w:sz w:val="40"/>
          <w:szCs w:val="40"/>
        </w:rPr>
        <w:t xml:space="preserve">п о с </w:t>
      </w:r>
      <w:proofErr w:type="gramStart"/>
      <w:r>
        <w:rPr>
          <w:b w:val="0"/>
          <w:color w:val="000000"/>
          <w:sz w:val="40"/>
          <w:szCs w:val="40"/>
        </w:rPr>
        <w:t>т</w:t>
      </w:r>
      <w:proofErr w:type="gramEnd"/>
      <w:r>
        <w:rPr>
          <w:b w:val="0"/>
          <w:color w:val="000000"/>
          <w:sz w:val="40"/>
          <w:szCs w:val="40"/>
        </w:rPr>
        <w:t xml:space="preserve"> а н о в л я е т:</w:t>
      </w:r>
    </w:p>
    <w:p w:rsidR="0004315D" w:rsidRDefault="0004315D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</w:p>
    <w:p w:rsidR="0004315D" w:rsidRDefault="0004315D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об </w:t>
      </w:r>
      <w:proofErr w:type="gramStart"/>
      <w:r>
        <w:rPr>
          <w:sz w:val="28"/>
          <w:szCs w:val="28"/>
        </w:rPr>
        <w:t>обеспечении  первичных</w:t>
      </w:r>
      <w:proofErr w:type="gramEnd"/>
      <w:r>
        <w:rPr>
          <w:sz w:val="28"/>
          <w:szCs w:val="28"/>
        </w:rPr>
        <w:t xml:space="preserve"> мер пожарной безопасности в границах муниципального образования «</w:t>
      </w:r>
      <w:proofErr w:type="spell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4315D" w:rsidRDefault="0004315D">
      <w:pPr>
        <w:tabs>
          <w:tab w:val="left" w:pos="720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4315D" w:rsidRDefault="0004315D">
      <w:pPr>
        <w:tabs>
          <w:tab w:val="left" w:pos="720"/>
          <w:tab w:val="left" w:pos="993"/>
        </w:tabs>
        <w:jc w:val="both"/>
      </w:pPr>
      <w:r>
        <w:rPr>
          <w:color w:val="FF0000"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</w:t>
      </w:r>
    </w:p>
    <w:p w:rsidR="0004315D" w:rsidRDefault="0004315D">
      <w:pPr>
        <w:tabs>
          <w:tab w:val="left" w:pos="720"/>
          <w:tab w:val="left" w:pos="993"/>
        </w:tabs>
        <w:jc w:val="both"/>
      </w:pPr>
      <w:r>
        <w:rPr>
          <w:iCs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04315D" w:rsidRDefault="0004315D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04315D" w:rsidRDefault="0004315D">
      <w:pPr>
        <w:jc w:val="both"/>
      </w:pPr>
    </w:p>
    <w:p w:rsidR="0004315D" w:rsidRDefault="0004315D">
      <w:r>
        <w:rPr>
          <w:b/>
          <w:sz w:val="28"/>
          <w:szCs w:val="28"/>
        </w:rPr>
        <w:lastRenderedPageBreak/>
        <w:t xml:space="preserve">  </w:t>
      </w:r>
    </w:p>
    <w:p w:rsidR="0004315D" w:rsidRDefault="0004315D">
      <w:pPr>
        <w:jc w:val="center"/>
        <w:rPr>
          <w:sz w:val="28"/>
          <w:szCs w:val="28"/>
        </w:rPr>
      </w:pPr>
    </w:p>
    <w:p w:rsidR="00E12C13" w:rsidRDefault="00E12C13" w:rsidP="00E12C13">
      <w:pPr>
        <w:shd w:val="clear" w:color="auto" w:fill="FFFFFF"/>
        <w:rPr>
          <w:sz w:val="28"/>
          <w:szCs w:val="28"/>
          <w:lang w:bidi="hi-IN"/>
        </w:rPr>
      </w:pPr>
      <w:proofErr w:type="spellStart"/>
      <w:r>
        <w:rPr>
          <w:sz w:val="28"/>
          <w:szCs w:val="28"/>
          <w:lang w:bidi="hi-IN"/>
        </w:rPr>
        <w:t>И.о</w:t>
      </w:r>
      <w:proofErr w:type="spellEnd"/>
      <w:r>
        <w:rPr>
          <w:sz w:val="28"/>
          <w:szCs w:val="28"/>
          <w:lang w:bidi="hi-IN"/>
        </w:rPr>
        <w:t>. главы</w:t>
      </w:r>
      <w:r w:rsidR="0004315D">
        <w:rPr>
          <w:sz w:val="28"/>
          <w:szCs w:val="28"/>
          <w:lang w:bidi="hi-IN"/>
        </w:rPr>
        <w:t xml:space="preserve"> </w:t>
      </w:r>
      <w:proofErr w:type="spellStart"/>
      <w:r w:rsidR="0004315D">
        <w:rPr>
          <w:sz w:val="28"/>
          <w:szCs w:val="28"/>
          <w:lang w:bidi="hi-IN"/>
        </w:rPr>
        <w:t>Заревского</w:t>
      </w:r>
      <w:proofErr w:type="spellEnd"/>
      <w:r w:rsidR="0004315D">
        <w:rPr>
          <w:sz w:val="28"/>
          <w:szCs w:val="28"/>
          <w:lang w:bidi="hi-IN"/>
        </w:rPr>
        <w:t xml:space="preserve"> сельского поселения </w:t>
      </w:r>
      <w:r>
        <w:rPr>
          <w:sz w:val="28"/>
          <w:szCs w:val="28"/>
          <w:lang w:bidi="hi-IN"/>
        </w:rPr>
        <w:t xml:space="preserve">             И.С. Трофимов</w:t>
      </w:r>
      <w:r w:rsidR="0004315D">
        <w:rPr>
          <w:sz w:val="28"/>
          <w:szCs w:val="28"/>
          <w:lang w:bidi="hi-IN"/>
        </w:rPr>
        <w:t xml:space="preserve">                               </w:t>
      </w:r>
    </w:p>
    <w:p w:rsidR="00E12C13" w:rsidRDefault="00E12C13" w:rsidP="00E12C13">
      <w:pPr>
        <w:shd w:val="clear" w:color="auto" w:fill="FFFFFF"/>
        <w:rPr>
          <w:sz w:val="28"/>
          <w:szCs w:val="28"/>
          <w:lang w:bidi="hi-IN"/>
        </w:rPr>
      </w:pPr>
    </w:p>
    <w:p w:rsidR="00E12C13" w:rsidRDefault="00E12C13" w:rsidP="00E12C13">
      <w:pPr>
        <w:shd w:val="clear" w:color="auto" w:fill="FFFFFF"/>
        <w:rPr>
          <w:sz w:val="28"/>
          <w:szCs w:val="28"/>
          <w:lang w:bidi="hi-IN"/>
        </w:rPr>
      </w:pPr>
    </w:p>
    <w:p w:rsidR="00E12C13" w:rsidRDefault="00E12C13" w:rsidP="00E12C13">
      <w:pPr>
        <w:shd w:val="clear" w:color="auto" w:fill="FFFFFF"/>
        <w:rPr>
          <w:sz w:val="28"/>
          <w:szCs w:val="28"/>
          <w:lang w:bidi="hi-IN"/>
        </w:rPr>
      </w:pPr>
    </w:p>
    <w:p w:rsidR="0004315D" w:rsidRDefault="00E12C13" w:rsidP="00E12C13">
      <w:pPr>
        <w:shd w:val="clear" w:color="auto" w:fill="FFFFFF"/>
        <w:rPr>
          <w:b/>
          <w:sz w:val="28"/>
          <w:szCs w:val="28"/>
          <w:lang w:eastAsia="zh-CN" w:bidi="hi-IN"/>
        </w:rPr>
      </w:pPr>
      <w:r>
        <w:rPr>
          <w:sz w:val="28"/>
          <w:szCs w:val="28"/>
          <w:lang w:bidi="hi-IN"/>
        </w:rPr>
        <w:t>П</w:t>
      </w:r>
      <w:r w:rsidR="0004315D">
        <w:rPr>
          <w:b/>
          <w:sz w:val="28"/>
          <w:szCs w:val="28"/>
          <w:lang w:eastAsia="zh-CN" w:bidi="hi-IN"/>
        </w:rPr>
        <w:t>роект подготовлен и внесен:</w:t>
      </w:r>
    </w:p>
    <w:p w:rsidR="0004315D" w:rsidRDefault="0004315D">
      <w:pPr>
        <w:jc w:val="both"/>
        <w:rPr>
          <w:sz w:val="28"/>
          <w:szCs w:val="28"/>
          <w:lang w:eastAsia="zh-CN" w:bidi="hi-IN"/>
        </w:rPr>
      </w:pPr>
    </w:p>
    <w:p w:rsidR="0004315D" w:rsidRDefault="0004315D">
      <w:pPr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Ведущий специалист администрации </w:t>
      </w:r>
    </w:p>
    <w:p w:rsidR="0004315D" w:rsidRDefault="0004315D">
      <w:pPr>
        <w:jc w:val="both"/>
        <w:rPr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  <w:lang w:eastAsia="zh-CN" w:bidi="hi-IN"/>
        </w:rPr>
        <w:t>Заревского</w:t>
      </w:r>
      <w:proofErr w:type="spellEnd"/>
      <w:r>
        <w:rPr>
          <w:sz w:val="28"/>
          <w:szCs w:val="28"/>
          <w:lang w:eastAsia="zh-CN" w:bidi="hi-IN"/>
        </w:rPr>
        <w:t xml:space="preserve"> сельского поселения</w:t>
      </w:r>
    </w:p>
    <w:p w:rsidR="0004315D" w:rsidRDefault="0004315D">
      <w:pPr>
        <w:ind w:firstLine="720"/>
        <w:jc w:val="both"/>
        <w:rPr>
          <w:sz w:val="24"/>
          <w:szCs w:val="24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Шовгеновского района                                            Н.А. </w:t>
      </w:r>
      <w:proofErr w:type="spellStart"/>
      <w:r>
        <w:rPr>
          <w:sz w:val="28"/>
          <w:szCs w:val="28"/>
          <w:lang w:eastAsia="zh-CN" w:bidi="hi-IN"/>
        </w:rPr>
        <w:t>Конозенко</w:t>
      </w:r>
      <w:proofErr w:type="spellEnd"/>
      <w:r>
        <w:rPr>
          <w:sz w:val="28"/>
          <w:szCs w:val="28"/>
          <w:lang w:eastAsia="zh-CN" w:bidi="hi-IN"/>
        </w:rPr>
        <w:t xml:space="preserve">                          </w:t>
      </w:r>
    </w:p>
    <w:p w:rsidR="0004315D" w:rsidRDefault="0004315D">
      <w:pPr>
        <w:jc w:val="right"/>
        <w:rPr>
          <w:rFonts w:ascii="Times New Roman CYR" w:hAnsi="Times New Roman CYR"/>
          <w:sz w:val="28"/>
          <w:szCs w:val="28"/>
          <w:lang w:eastAsia="zh-CN" w:bidi="hi-IN"/>
        </w:rPr>
      </w:pPr>
    </w:p>
    <w:p w:rsidR="0004315D" w:rsidRDefault="0004315D">
      <w:pPr>
        <w:jc w:val="both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Проект согласован:</w:t>
      </w:r>
    </w:p>
    <w:p w:rsidR="0004315D" w:rsidRDefault="0004315D">
      <w:pPr>
        <w:jc w:val="both"/>
        <w:rPr>
          <w:sz w:val="28"/>
          <w:szCs w:val="28"/>
          <w:lang w:eastAsia="zh-CN" w:bidi="hi-IN"/>
        </w:rPr>
      </w:pPr>
    </w:p>
    <w:p w:rsidR="0004315D" w:rsidRDefault="0004315D">
      <w:pPr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Главный специалист администрации</w:t>
      </w:r>
    </w:p>
    <w:p w:rsidR="0004315D" w:rsidRDefault="0004315D">
      <w:pPr>
        <w:jc w:val="both"/>
        <w:rPr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  <w:lang w:eastAsia="zh-CN" w:bidi="hi-IN"/>
        </w:rPr>
        <w:t>Заревского</w:t>
      </w:r>
      <w:proofErr w:type="spellEnd"/>
      <w:r>
        <w:rPr>
          <w:sz w:val="28"/>
          <w:szCs w:val="28"/>
          <w:lang w:eastAsia="zh-CN" w:bidi="hi-IN"/>
        </w:rPr>
        <w:t xml:space="preserve"> сельского поселения</w:t>
      </w:r>
    </w:p>
    <w:p w:rsidR="0004315D" w:rsidRDefault="0004315D">
      <w:pPr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Шовгеновского района                                                           Т.В. </w:t>
      </w:r>
      <w:proofErr w:type="spellStart"/>
      <w:r>
        <w:rPr>
          <w:sz w:val="28"/>
          <w:szCs w:val="28"/>
          <w:lang w:eastAsia="zh-CN" w:bidi="hi-IN"/>
        </w:rPr>
        <w:t>Яцева</w:t>
      </w:r>
      <w:proofErr w:type="spellEnd"/>
    </w:p>
    <w:p w:rsidR="0004315D" w:rsidRDefault="0004315D">
      <w:pPr>
        <w:shd w:val="clear" w:color="auto" w:fill="FFFFFF"/>
        <w:textAlignment w:val="baseline"/>
        <w:rPr>
          <w:spacing w:val="1"/>
          <w:sz w:val="28"/>
          <w:szCs w:val="28"/>
          <w:lang w:bidi="hi-IN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center"/>
        <w:rPr>
          <w:sz w:val="28"/>
          <w:szCs w:val="28"/>
        </w:rPr>
      </w:pPr>
    </w:p>
    <w:p w:rsidR="0004315D" w:rsidRDefault="0004315D">
      <w:pPr>
        <w:jc w:val="right"/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4315D" w:rsidRDefault="0004315D">
      <w:pPr>
        <w:jc w:val="right"/>
        <w:rPr>
          <w:sz w:val="28"/>
          <w:szCs w:val="28"/>
        </w:rPr>
      </w:pPr>
    </w:p>
    <w:p w:rsidR="0004315D" w:rsidRDefault="0004315D">
      <w:pPr>
        <w:jc w:val="right"/>
        <w:rPr>
          <w:sz w:val="28"/>
          <w:szCs w:val="28"/>
        </w:rPr>
      </w:pPr>
    </w:p>
    <w:p w:rsidR="0004315D" w:rsidRDefault="0004315D">
      <w:pPr>
        <w:jc w:val="right"/>
        <w:rPr>
          <w:sz w:val="28"/>
          <w:szCs w:val="28"/>
        </w:rPr>
      </w:pPr>
    </w:p>
    <w:p w:rsidR="0004315D" w:rsidRDefault="0004315D">
      <w:pPr>
        <w:jc w:val="right"/>
        <w:rPr>
          <w:sz w:val="28"/>
          <w:szCs w:val="28"/>
        </w:rPr>
      </w:pPr>
    </w:p>
    <w:p w:rsidR="0004315D" w:rsidRDefault="0004315D">
      <w:pPr>
        <w:jc w:val="right"/>
        <w:rPr>
          <w:sz w:val="28"/>
          <w:szCs w:val="28"/>
        </w:rPr>
      </w:pPr>
    </w:p>
    <w:p w:rsidR="0004315D" w:rsidRDefault="000431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</w:t>
      </w:r>
    </w:p>
    <w:p w:rsidR="0004315D" w:rsidRDefault="000431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4315D" w:rsidRDefault="000431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04315D" w:rsidRPr="00E12C13" w:rsidRDefault="0004315D">
      <w:pPr>
        <w:ind w:firstLine="709"/>
        <w:jc w:val="right"/>
        <w:rPr>
          <w:sz w:val="28"/>
          <w:szCs w:val="28"/>
        </w:rPr>
      </w:pPr>
      <w:bookmarkStart w:id="0" w:name="_GoBack"/>
      <w:r w:rsidRPr="00E12C13">
        <w:rPr>
          <w:sz w:val="28"/>
          <w:szCs w:val="28"/>
        </w:rPr>
        <w:t xml:space="preserve">                                                от 29.11.2022г. № 42-п.           </w:t>
      </w:r>
    </w:p>
    <w:bookmarkEnd w:id="0"/>
    <w:p w:rsidR="0004315D" w:rsidRDefault="0004315D">
      <w:pPr>
        <w:pStyle w:val="ac"/>
        <w:tabs>
          <w:tab w:val="left" w:pos="5040"/>
        </w:tabs>
        <w:ind w:left="0" w:right="0"/>
        <w:jc w:val="right"/>
      </w:pPr>
    </w:p>
    <w:p w:rsidR="0004315D" w:rsidRDefault="0004315D">
      <w:pPr>
        <w:pStyle w:val="ac"/>
        <w:tabs>
          <w:tab w:val="left" w:pos="5040"/>
        </w:tabs>
        <w:ind w:left="0" w:right="0"/>
      </w:pPr>
    </w:p>
    <w:p w:rsidR="0004315D" w:rsidRDefault="0004315D">
      <w:pPr>
        <w:pStyle w:val="ac"/>
        <w:tabs>
          <w:tab w:val="left" w:pos="5040"/>
        </w:tabs>
        <w:ind w:left="0" w:right="0"/>
      </w:pPr>
    </w:p>
    <w:p w:rsidR="0004315D" w:rsidRDefault="0004315D">
      <w:pPr>
        <w:pStyle w:val="ac"/>
        <w:tabs>
          <w:tab w:val="left" w:pos="5040"/>
        </w:tabs>
        <w:ind w:left="0" w:right="0"/>
      </w:pPr>
      <w:r>
        <w:t>ПОЛОЖЕНИЕ</w:t>
      </w:r>
    </w:p>
    <w:p w:rsidR="0004315D" w:rsidRDefault="0004315D">
      <w:pPr>
        <w:pStyle w:val="ac"/>
        <w:tabs>
          <w:tab w:val="left" w:pos="5040"/>
        </w:tabs>
        <w:ind w:left="0" w:right="0"/>
      </w:pPr>
      <w:r>
        <w:t>об обеспечении первичных мер пожарной безопасности в границах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Заревское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rPr>
          <w:sz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center"/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«</w:t>
      </w:r>
      <w:proofErr w:type="spell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Организация обеспечения первичных мер пожарной безопасности на территории </w:t>
      </w:r>
      <w:proofErr w:type="spell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осуществляется Администрацией </w:t>
      </w:r>
      <w:proofErr w:type="spellStart"/>
      <w:r>
        <w:rPr>
          <w:color w:val="000000"/>
          <w:sz w:val="28"/>
          <w:szCs w:val="28"/>
        </w:rPr>
        <w:t>Заревского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 полномочиям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>в границах сельских населенных пунктов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 обеспечению первичных мер пожарной безопасности относятся: </w:t>
      </w:r>
    </w:p>
    <w:p w:rsidR="0004315D" w:rsidRDefault="0004315D">
      <w:pPr>
        <w:pStyle w:val="HTM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4315D" w:rsidRDefault="0004315D">
      <w:pPr>
        <w:pStyle w:val="HTM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4315D" w:rsidRDefault="0004315D">
      <w:pPr>
        <w:pStyle w:val="HTM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4315D" w:rsidRDefault="0004315D">
      <w:pPr>
        <w:pStyle w:val="HTM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4315D" w:rsidRDefault="0004315D">
      <w:pPr>
        <w:pStyle w:val="HTM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4315D" w:rsidRDefault="0004315D">
      <w:pPr>
        <w:pStyle w:val="HTM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особого противопожарного режима в случае повышения пожарной опасности.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</w:p>
    <w:p w:rsidR="0004315D" w:rsidRDefault="0004315D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2.1. </w:t>
      </w:r>
      <w:r>
        <w:rPr>
          <w:sz w:val="28"/>
          <w:szCs w:val="28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4315D" w:rsidRDefault="0004315D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04315D" w:rsidRDefault="0004315D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04315D" w:rsidRDefault="0004315D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04315D" w:rsidRDefault="0004315D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04315D" w:rsidRDefault="0004315D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и организации (учреждения) ответственные за содержание источников наружного противопожарного водоснабжения организуют </w:t>
      </w:r>
      <w:r>
        <w:rPr>
          <w:sz w:val="28"/>
          <w:szCs w:val="28"/>
          <w:shd w:val="clear" w:color="auto" w:fill="FFFFFF"/>
        </w:rPr>
        <w:t xml:space="preserve">проверку их исправности совместно с </w:t>
      </w:r>
      <w:r>
        <w:rPr>
          <w:color w:val="000000"/>
          <w:sz w:val="28"/>
          <w:szCs w:val="28"/>
          <w:shd w:val="clear" w:color="auto" w:fill="FFFFFF"/>
        </w:rPr>
        <w:t>подразделениями пожарной охраны в соответствии с их районами выезда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согласованным графикам.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center"/>
        <w:rPr>
          <w:color w:val="FF0000"/>
          <w:sz w:val="28"/>
          <w:szCs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Оснащение территорий общего пользования первичными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средствами тушения пожаров и противопожарным инвентарем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center"/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и принятие мер по оповещению населения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подразделений Государственной противопожарной службы о пожаре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color w:val="FF0000"/>
          <w:sz w:val="28"/>
          <w:szCs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  <w:shd w:val="clear" w:color="auto" w:fill="FFFFFF"/>
        </w:rPr>
        <w:t>Оповещение организуется на основе использования ресурса и технических средств оповещения и связи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Заревское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поселение».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3B2D36"/>
          <w:sz w:val="28"/>
          <w:szCs w:val="28"/>
          <w:shd w:val="clear" w:color="auto" w:fill="FFFFFF"/>
        </w:rPr>
        <w:t xml:space="preserve">4.2. Порядок оповещения населения о пожаре устанавливается </w:t>
      </w:r>
      <w:r>
        <w:rPr>
          <w:sz w:val="28"/>
          <w:szCs w:val="28"/>
        </w:rPr>
        <w:t xml:space="preserve">правовым актом 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</w:pPr>
      <w:r>
        <w:rPr>
          <w:color w:val="212121"/>
          <w:sz w:val="28"/>
          <w:szCs w:val="28"/>
          <w:shd w:val="clear" w:color="auto" w:fill="FFFFFF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</w:t>
      </w:r>
      <w:r>
        <w:rPr>
          <w:color w:val="FF0000"/>
          <w:sz w:val="28"/>
          <w:szCs w:val="28"/>
          <w:shd w:val="clear" w:color="auto" w:fill="FFFFFF"/>
        </w:rPr>
        <w:t>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</w:p>
    <w:p w:rsidR="0004315D" w:rsidRDefault="0004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msonormal0"/>
          <w:bCs/>
          <w:color w:val="000000"/>
        </w:rPr>
      </w:pPr>
      <w:r>
        <w:rPr>
          <w:rStyle w:val="msonormal0"/>
          <w:bCs/>
          <w:color w:val="000000"/>
          <w:sz w:val="28"/>
          <w:szCs w:val="28"/>
        </w:rPr>
        <w:t xml:space="preserve">5. Принятие мер по локализации пожара и спасению людей и имущества </w:t>
      </w:r>
    </w:p>
    <w:p w:rsidR="0004315D" w:rsidRDefault="0004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msonormal0"/>
          <w:bCs/>
          <w:color w:val="000000"/>
          <w:sz w:val="28"/>
          <w:szCs w:val="28"/>
        </w:rPr>
      </w:pPr>
      <w:r>
        <w:rPr>
          <w:rStyle w:val="msonormal0"/>
          <w:bCs/>
          <w:color w:val="000000"/>
          <w:sz w:val="28"/>
          <w:szCs w:val="28"/>
        </w:rPr>
        <w:t>до прибытия подразделений Государственной противопожарной службы</w:t>
      </w:r>
    </w:p>
    <w:p w:rsidR="0004315D" w:rsidRDefault="0004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msonormal0"/>
          <w:b/>
          <w:bCs/>
          <w:color w:val="000000"/>
          <w:sz w:val="28"/>
          <w:szCs w:val="28"/>
        </w:rPr>
      </w:pPr>
    </w:p>
    <w:p w:rsidR="0004315D" w:rsidRDefault="0004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rStyle w:val="msonormal0"/>
          <w:color w:val="000000"/>
          <w:sz w:val="28"/>
          <w:szCs w:val="28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proofErr w:type="spellStart"/>
      <w:r>
        <w:rPr>
          <w:rStyle w:val="msonormal0"/>
          <w:color w:val="000000"/>
          <w:sz w:val="28"/>
          <w:szCs w:val="28"/>
        </w:rPr>
        <w:t>Заревского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сельского поселения с использованием техники и первичных средств пожаротушения, имеющихся в его распоряжении.</w:t>
      </w:r>
    </w:p>
    <w:p w:rsidR="0004315D" w:rsidRDefault="0004315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Допускается привлечение для локализации пожара жителей сельских населенных пунктов, если это не связано с угрозой жизни и здоровью граждан.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</w:rPr>
      </w:pPr>
      <w:r>
        <w:rPr>
          <w:rStyle w:val="msonormal0"/>
          <w:color w:val="000000"/>
          <w:sz w:val="28"/>
          <w:szCs w:val="28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5.4. Медицинская помощь пострадавшим при пожаре и его локализации оказывается медицинским работником.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5.5. Руководство локализацией пожара до прибытия подразделения </w:t>
      </w:r>
      <w:r>
        <w:rPr>
          <w:rStyle w:val="msonormal0"/>
          <w:bCs/>
          <w:color w:val="000000"/>
          <w:sz w:val="28"/>
          <w:szCs w:val="28"/>
        </w:rPr>
        <w:t>Государственной</w:t>
      </w:r>
      <w:r>
        <w:rPr>
          <w:rStyle w:val="msonormal0"/>
          <w:color w:val="000000"/>
          <w:sz w:val="28"/>
          <w:szCs w:val="28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объявляет сбор личного состава добровольного пожарного формирования;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организует локализацию пожара с применением имеющихся средств;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принимает меры, направленные на спасение граждан и недопущение гибели и травматизма граждан;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организует, в соответствии с пунктом 5.2. настоящего Положения, привлечение для локализации пожара жителей населенных пунктов;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</w:pPr>
      <w:r>
        <w:rPr>
          <w:rStyle w:val="msonormal0"/>
          <w:color w:val="000000"/>
          <w:sz w:val="28"/>
          <w:szCs w:val="28"/>
        </w:rPr>
        <w:t xml:space="preserve">- по прибытии подразделения противопожарной службы </w:t>
      </w:r>
      <w:r>
        <w:rPr>
          <w:rStyle w:val="msonormal0"/>
          <w:sz w:val="28"/>
          <w:szCs w:val="28"/>
        </w:rPr>
        <w:t>сообщает начальнику караула об обстановке, принятых мерах и действует по его указанию.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center"/>
        <w:rPr>
          <w:sz w:val="28"/>
          <w:szCs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center"/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Администрацией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с целью создания условий для деятельности добровольной пожарной охраны (далее – ДПО) и участия граждан в обеспечении первичных мер пожарной безопасности: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Для стимулирования граждан и организаций, активно участвующих в пропаганде и тушении пожаров, на территории муниципального образования, Администрацией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в пределах предоставленных полномочий применяются следующие формы поощрения: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стимулирование в пределах выделенных бюджетных средств;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благодарности </w:t>
      </w:r>
      <w:proofErr w:type="gramStart"/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Заревского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поселения;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proofErr w:type="gramStart"/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Заревского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поселения;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формы поощрений в соответствии с действующим законодательством Российской Федерации и Республики Адыгея.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Включение мероприятий по обеспечению пожарной безопасности в планы, схемы и программы развития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center"/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Включение мероприятий по обеспечению пожарной безопасности в планы, схемы и программы развития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осуществляется на основании: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заявок муниципальных учреждений, а также организаций, обслуживающих муниципальное имущество;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предписаний и других документов надзорных органов;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муниципального контроля;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обращений граждан.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Планы, схемы и программы развития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по обеспечению пожарной безопасности утверждаются муниципальными правовыми актами.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В планы, схемы и программы развития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по обеспечению пожарной безопасности включаются вопросы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</w:rPr>
      </w:pPr>
      <w:r>
        <w:rPr>
          <w:rStyle w:val="msonormal0"/>
          <w:sz w:val="28"/>
          <w:szCs w:val="28"/>
        </w:rPr>
        <w:t>- проведения работ по противопожарному обустройству населенных пунктов;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- организации обучения населения мерам пожарной безопасности;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center"/>
        <w:rPr>
          <w:sz w:val="28"/>
          <w:szCs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Содействие распространению пожарно-технических знаний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организуется в соответствии с муниципальным правовым актом об организации обучения населения мерам пожарной безопасности.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противопожарный режим на территории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устанавливается в соответствии с муниципальным правовым актом 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both"/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Организационно - правовое обеспечение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мер пожарной безопасности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Администрация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Адыгея.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Муниципальные правовые акты по обеспечению первичных мер пожарной безопасности, принятые Администрацией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подлежат обязательному исполнению на всей территории муниципального образования «</w:t>
      </w:r>
      <w:proofErr w:type="spell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center"/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11. Финансовое обеспечение</w:t>
      </w: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center"/>
        <w:rPr>
          <w:sz w:val="28"/>
          <w:szCs w:val="28"/>
        </w:rPr>
      </w:pPr>
    </w:p>
    <w:p w:rsidR="0004315D" w:rsidRDefault="0004315D">
      <w:pPr>
        <w:pStyle w:val="aa"/>
        <w:tabs>
          <w:tab w:val="left" w:pos="0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>
        <w:rPr>
          <w:spacing w:val="1"/>
          <w:sz w:val="28"/>
          <w:szCs w:val="28"/>
          <w:shd w:val="clear" w:color="auto" w:fill="FFFFFF"/>
        </w:rPr>
        <w:t xml:space="preserve">Финансовое обеспечение первичных мер пожарной безопасности осуществляется в пределах средств, предусмотренных в бюджете </w:t>
      </w:r>
      <w:proofErr w:type="spellStart"/>
      <w:r>
        <w:rPr>
          <w:spacing w:val="1"/>
          <w:sz w:val="28"/>
          <w:szCs w:val="28"/>
          <w:shd w:val="clear" w:color="auto" w:fill="FFFFFF"/>
        </w:rPr>
        <w:t>Заревского</w:t>
      </w:r>
      <w:proofErr w:type="spellEnd"/>
      <w:r>
        <w:rPr>
          <w:spacing w:val="1"/>
          <w:sz w:val="28"/>
          <w:szCs w:val="28"/>
          <w:shd w:val="clear" w:color="auto" w:fill="FFFFFF"/>
        </w:rPr>
        <w:t xml:space="preserve">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>
        <w:rPr>
          <w:sz w:val="28"/>
          <w:szCs w:val="28"/>
        </w:rPr>
        <w:t>.</w:t>
      </w:r>
    </w:p>
    <w:p w:rsidR="0004315D" w:rsidRDefault="000431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11.2. </w:t>
      </w:r>
      <w:r>
        <w:rPr>
          <w:sz w:val="28"/>
        </w:rPr>
        <w:t>Финансовое обеспечение первичных мер пожарной безопасности предусматривает:</w:t>
      </w:r>
    </w:p>
    <w:p w:rsidR="0004315D" w:rsidRDefault="000431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04315D" w:rsidRDefault="000431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04315D" w:rsidRDefault="0004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соответствую.</w:t>
      </w:r>
    </w:p>
    <w:p w:rsidR="0004315D" w:rsidRDefault="0004315D"/>
    <w:sectPr w:rsidR="0004315D" w:rsidSect="00097800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F0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3B1298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800"/>
    <w:rsid w:val="0004315D"/>
    <w:rsid w:val="00097800"/>
    <w:rsid w:val="00152723"/>
    <w:rsid w:val="00C86850"/>
    <w:rsid w:val="00D63CEA"/>
    <w:rsid w:val="00E12C13"/>
    <w:rsid w:val="00E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00A45"/>
  <w15:docId w15:val="{E7B24F54-A9FF-4232-94F1-0A722F3B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locked/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uiPriority w:val="99"/>
    <w:rPr>
      <w:rFonts w:ascii="Arial" w:eastAsia="Times New Roman" w:hAnsi="Arial"/>
      <w:color w:val="000000"/>
      <w:spacing w:val="0"/>
      <w:w w:val="100"/>
      <w:sz w:val="28"/>
      <w:u w:val="single"/>
      <w:lang w:val="ru-RU" w:eastAsia="ru-RU"/>
    </w:rPr>
  </w:style>
  <w:style w:type="character" w:customStyle="1" w:styleId="msonormal0">
    <w:name w:val="msonormal"/>
    <w:basedOn w:val="a0"/>
    <w:uiPriority w:val="99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097800"/>
    <w:rPr>
      <w:i/>
      <w:color w:val="000000"/>
      <w:sz w:val="28"/>
    </w:rPr>
  </w:style>
  <w:style w:type="character" w:customStyle="1" w:styleId="ListLabel2">
    <w:name w:val="ListLabel 2"/>
    <w:uiPriority w:val="99"/>
    <w:rsid w:val="00097800"/>
  </w:style>
  <w:style w:type="paragraph" w:customStyle="1" w:styleId="1">
    <w:name w:val="Заголовок1"/>
    <w:basedOn w:val="a"/>
    <w:next w:val="a6"/>
    <w:uiPriority w:val="99"/>
    <w:rsid w:val="000978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0"/>
    <w:uiPriority w:val="99"/>
    <w:semiHidden/>
    <w:pPr>
      <w:spacing w:after="120"/>
    </w:pPr>
  </w:style>
  <w:style w:type="character" w:customStyle="1" w:styleId="10">
    <w:name w:val="Основной текст Знак1"/>
    <w:basedOn w:val="a0"/>
    <w:link w:val="a6"/>
    <w:uiPriority w:val="99"/>
    <w:semiHidden/>
    <w:rsid w:val="00FC42E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uiPriority w:val="99"/>
    <w:rsid w:val="00097800"/>
    <w:rPr>
      <w:rFonts w:cs="Mangal"/>
    </w:rPr>
  </w:style>
  <w:style w:type="paragraph" w:styleId="a8">
    <w:name w:val="caption"/>
    <w:basedOn w:val="a"/>
    <w:uiPriority w:val="99"/>
    <w:qFormat/>
    <w:rsid w:val="000978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9">
    <w:name w:val="index heading"/>
    <w:basedOn w:val="a"/>
    <w:uiPriority w:val="99"/>
    <w:rsid w:val="00097800"/>
    <w:pPr>
      <w:suppressLineNumbers/>
    </w:pPr>
    <w:rPr>
      <w:rFonts w:cs="Mangal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C42E8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pPr>
      <w:widowControl/>
      <w:spacing w:beforeAutospacing="1" w:afterAutospacing="1"/>
    </w:pPr>
    <w:rPr>
      <w:sz w:val="24"/>
      <w:szCs w:val="24"/>
    </w:rPr>
  </w:style>
  <w:style w:type="paragraph" w:styleId="ab">
    <w:name w:val="Body Text Indent"/>
    <w:basedOn w:val="a"/>
    <w:link w:val="12"/>
    <w:uiPriority w:val="99"/>
    <w:semiHidden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FC42E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semiHidden/>
    <w:pPr>
      <w:widowControl/>
      <w:ind w:left="993" w:right="708"/>
      <w:jc w:val="center"/>
    </w:pPr>
    <w:rPr>
      <w:b/>
      <w:sz w:val="28"/>
      <w:szCs w:val="24"/>
    </w:rPr>
  </w:style>
  <w:style w:type="paragraph" w:styleId="ad">
    <w:name w:val="Balloon Text"/>
    <w:basedOn w:val="a"/>
    <w:link w:val="13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rsid w:val="00FC42E8"/>
    <w:rPr>
      <w:rFonts w:ascii="Times New Roman" w:eastAsia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Адыгея</vt:lpstr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subject/>
  <dc:creator>Пользователь</dc:creator>
  <cp:keywords/>
  <dc:description/>
  <cp:lastModifiedBy>Пользователь</cp:lastModifiedBy>
  <cp:revision>3</cp:revision>
  <cp:lastPrinted>2022-11-29T10:55:00Z</cp:lastPrinted>
  <dcterms:created xsi:type="dcterms:W3CDTF">2022-11-29T10:23:00Z</dcterms:created>
  <dcterms:modified xsi:type="dcterms:W3CDTF">2022-11-29T10:56:00Z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